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2C88" w14:textId="0F95F272" w:rsidR="00560CF1" w:rsidRDefault="00217D86" w:rsidP="00560CF1">
      <w:r>
        <w:rPr>
          <w:noProof/>
        </w:rPr>
        <mc:AlternateContent>
          <mc:Choice Requires="wpg">
            <w:drawing>
              <wp:anchor distT="0" distB="0" distL="114300" distR="114300" simplePos="0" relativeHeight="251658240" behindDoc="0" locked="0" layoutInCell="1" allowOverlap="1" wp14:anchorId="564A880C" wp14:editId="658AB070">
                <wp:simplePos x="0" y="0"/>
                <wp:positionH relativeFrom="page">
                  <wp:posOffset>-219075</wp:posOffset>
                </wp:positionH>
                <wp:positionV relativeFrom="page">
                  <wp:posOffset>9525</wp:posOffset>
                </wp:positionV>
                <wp:extent cx="7781925" cy="156210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7781925" cy="1562100"/>
                          <a:chOff x="-9525" y="38100"/>
                          <a:chExt cx="7781925" cy="1562100"/>
                        </a:xfrm>
                      </wpg:grpSpPr>
                      <wps:wsp>
                        <wps:cNvPr id="2" name="Text Box 2"/>
                        <wps:cNvSpPr txBox="1">
                          <a:spLocks noChangeArrowheads="1"/>
                        </wps:cNvSpPr>
                        <wps:spPr bwMode="auto">
                          <a:xfrm>
                            <a:off x="-9525" y="38100"/>
                            <a:ext cx="7781925" cy="1562100"/>
                          </a:xfrm>
                          <a:prstGeom prst="rect">
                            <a:avLst/>
                          </a:prstGeom>
                          <a:solidFill>
                            <a:srgbClr val="505050"/>
                          </a:solidFill>
                          <a:ln w="9525">
                            <a:noFill/>
                            <a:miter lim="800000"/>
                            <a:headEnd/>
                            <a:tailEnd/>
                          </a:ln>
                        </wps:spPr>
                        <wps:txbx>
                          <w:txbxContent>
                            <w:p w14:paraId="5093E77C" w14:textId="77777777" w:rsidR="00217D86" w:rsidRPr="00692AB8" w:rsidRDefault="00217D86" w:rsidP="00217D86">
                              <w:pPr>
                                <w:jc w:val="right"/>
                                <w:rPr>
                                  <w:b/>
                                  <w:bCs/>
                                  <w:color w:val="FFFFFF" w:themeColor="background1"/>
                                  <w:sz w:val="40"/>
                                  <w:szCs w:val="32"/>
                                </w:rPr>
                              </w:pPr>
                            </w:p>
                            <w:p w14:paraId="55244F05" w14:textId="77777777" w:rsidR="00217D86" w:rsidRPr="00692AB8" w:rsidRDefault="00217D86" w:rsidP="00217D86">
                              <w:pPr>
                                <w:jc w:val="right"/>
                                <w:rPr>
                                  <w:b/>
                                  <w:bCs/>
                                  <w:color w:val="FFFFFF" w:themeColor="background1"/>
                                  <w:sz w:val="40"/>
                                  <w:szCs w:val="32"/>
                                </w:rPr>
                              </w:pPr>
                            </w:p>
                            <w:p w14:paraId="6CF85DE3" w14:textId="77777777" w:rsidR="00217D86" w:rsidRPr="00E655F4" w:rsidRDefault="00217D86" w:rsidP="00217D86">
                              <w:pPr>
                                <w:jc w:val="both"/>
                                <w:rPr>
                                  <w:b/>
                                  <w:bCs/>
                                  <w:color w:val="FFFFFF" w:themeColor="background1"/>
                                  <w:sz w:val="36"/>
                                  <w:szCs w:val="36"/>
                                </w:rPr>
                              </w:pPr>
                              <w:r>
                                <w:rPr>
                                  <w:b/>
                                  <w:bCs/>
                                  <w:color w:val="FFFFFF" w:themeColor="background1"/>
                                  <w:sz w:val="52"/>
                                  <w:szCs w:val="44"/>
                                </w:rPr>
                                <w:t xml:space="preserve">    </w:t>
                              </w:r>
                            </w:p>
                            <w:p w14:paraId="0F36BCF6" w14:textId="77777777" w:rsidR="00217D86" w:rsidRPr="00E655F4" w:rsidRDefault="00217D86" w:rsidP="00217D86">
                              <w:pPr>
                                <w:jc w:val="both"/>
                                <w:rPr>
                                  <w:b/>
                                  <w:bCs/>
                                  <w:color w:val="FFFFFF" w:themeColor="background1"/>
                                  <w:sz w:val="36"/>
                                  <w:szCs w:val="36"/>
                                </w:rPr>
                              </w:pPr>
                            </w:p>
                            <w:p w14:paraId="41FBE7A2" w14:textId="77777777" w:rsidR="00217D86" w:rsidRDefault="00217D86" w:rsidP="00217D86"/>
                          </w:txbxContent>
                        </wps:txbx>
                        <wps:bodyPr rot="0" vert="horz" wrap="square" lIns="91440" tIns="45720" rIns="91440" bIns="45720" anchor="t" anchorCtr="0">
                          <a:noAutofit/>
                        </wps:bodyPr>
                      </wps:wsp>
                      <pic:pic xmlns:pic="http://schemas.openxmlformats.org/drawingml/2006/picture">
                        <pic:nvPicPr>
                          <pic:cNvPr id="3" name="Picture 3"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24375" y="295275"/>
                            <a:ext cx="2999105" cy="1121410"/>
                          </a:xfrm>
                          <a:prstGeom prst="rect">
                            <a:avLst/>
                          </a:prstGeom>
                          <a:ln>
                            <a:noFill/>
                          </a:ln>
                        </pic:spPr>
                      </pic:pic>
                      <wps:wsp>
                        <wps:cNvPr id="4" name="Text Box 2"/>
                        <wps:cNvSpPr txBox="1">
                          <a:spLocks noChangeArrowheads="1"/>
                        </wps:cNvSpPr>
                        <wps:spPr bwMode="auto">
                          <a:xfrm>
                            <a:off x="611809" y="547039"/>
                            <a:ext cx="3648075" cy="717246"/>
                          </a:xfrm>
                          <a:prstGeom prst="rect">
                            <a:avLst/>
                          </a:prstGeom>
                          <a:noFill/>
                          <a:ln w="9525">
                            <a:noFill/>
                            <a:miter lim="800000"/>
                            <a:headEnd/>
                            <a:tailEnd/>
                          </a:ln>
                        </wps:spPr>
                        <wps:txbx>
                          <w:txbxContent>
                            <w:p w14:paraId="77F20984" w14:textId="4B25E3B9" w:rsidR="00217D86" w:rsidRPr="00E655F4" w:rsidRDefault="001D1AD1" w:rsidP="00217D86">
                              <w:pPr>
                                <w:rPr>
                                  <w:sz w:val="36"/>
                                  <w:szCs w:val="36"/>
                                </w:rPr>
                              </w:pPr>
                              <w:r>
                                <w:rPr>
                                  <w:b/>
                                  <w:bCs/>
                                  <w:color w:val="FFFFFF" w:themeColor="background1"/>
                                  <w:sz w:val="36"/>
                                  <w:szCs w:val="36"/>
                                </w:rPr>
                                <w:t>JOB DESCRIPTION</w:t>
                              </w:r>
                              <w:r w:rsidR="00217D86">
                                <w:rPr>
                                  <w:b/>
                                  <w:bCs/>
                                  <w:color w:val="FFFFFF" w:themeColor="background1"/>
                                  <w:sz w:val="36"/>
                                  <w:szCs w:val="3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4A880C" id="Group 1" o:spid="_x0000_s1026" style="position:absolute;margin-left:-17.25pt;margin-top:.75pt;width:612.75pt;height:123pt;z-index:251658240;mso-position-horizontal-relative:page;mso-position-vertical-relative:page;mso-width-relative:margin;mso-height-relative:margin" coordorigin="-95,381" coordsize="77819,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">
                <v:shapetype id="_x0000_t202" coordsize="21600,21600" o:spt="202" path="m,l,21600r21600,l21600,xe">
                  <v:stroke joinstyle="miter"/>
                  <v:path gradientshapeok="t" o:connecttype="rect"/>
                </v:shapetype>
                <v:shape id="_x0000_s1027" type="#_x0000_t202" style="position:absolute;left:-95;top:381;width:77819;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" fillcolor="#505050" stroked="f">
                  <v:textbox>
                    <w:txbxContent>
                      <w:p w14:paraId="5093E77C" w14:textId="77777777" w:rsidR="00217D86" w:rsidRPr="00692AB8" w:rsidRDefault="00217D86" w:rsidP="00217D86">
                        <w:pPr>
                          <w:jc w:val="right"/>
                          <w:rPr>
                            <w:b/>
                            <w:bCs/>
                            <w:color w:val="FFFFFF" w:themeColor="background1"/>
                            <w:sz w:val="40"/>
                            <w:szCs w:val="32"/>
                          </w:rPr>
                        </w:pPr>
                      </w:p>
                      <w:p w14:paraId="55244F05" w14:textId="77777777" w:rsidR="00217D86" w:rsidRPr="00692AB8" w:rsidRDefault="00217D86" w:rsidP="00217D86">
                        <w:pPr>
                          <w:jc w:val="right"/>
                          <w:rPr>
                            <w:b/>
                            <w:bCs/>
                            <w:color w:val="FFFFFF" w:themeColor="background1"/>
                            <w:sz w:val="40"/>
                            <w:szCs w:val="32"/>
                          </w:rPr>
                        </w:pPr>
                      </w:p>
                      <w:p w14:paraId="6CF85DE3" w14:textId="77777777" w:rsidR="00217D86" w:rsidRPr="00E655F4" w:rsidRDefault="00217D86" w:rsidP="00217D86">
                        <w:pPr>
                          <w:jc w:val="both"/>
                          <w:rPr>
                            <w:b/>
                            <w:bCs/>
                            <w:color w:val="FFFFFF" w:themeColor="background1"/>
                            <w:sz w:val="36"/>
                            <w:szCs w:val="36"/>
                          </w:rPr>
                        </w:pPr>
                        <w:r>
                          <w:rPr>
                            <w:b/>
                            <w:bCs/>
                            <w:color w:val="FFFFFF" w:themeColor="background1"/>
                            <w:sz w:val="52"/>
                            <w:szCs w:val="44"/>
                          </w:rPr>
                          <w:t xml:space="preserve">    </w:t>
                        </w:r>
                      </w:p>
                      <w:p w14:paraId="0F36BCF6" w14:textId="77777777" w:rsidR="00217D86" w:rsidRPr="00E655F4" w:rsidRDefault="00217D86" w:rsidP="00217D86">
                        <w:pPr>
                          <w:jc w:val="both"/>
                          <w:rPr>
                            <w:b/>
                            <w:bCs/>
                            <w:color w:val="FFFFFF" w:themeColor="background1"/>
                            <w:sz w:val="36"/>
                            <w:szCs w:val="36"/>
                          </w:rPr>
                        </w:pPr>
                      </w:p>
                      <w:p w14:paraId="41FBE7A2" w14:textId="77777777" w:rsidR="00217D86" w:rsidRDefault="00217D86" w:rsidP="00217D8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243;top:2952;width:29991;height:1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">
                  <v:imagedata r:id="rId11" o:title="Logo&#10;&#10;Description automatically generated"/>
                </v:shape>
                <v:shape id="_x0000_s1029" type="#_x0000_t202" style="position:absolute;left:6118;top:5470;width:36480;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7F20984" w14:textId="4B25E3B9" w:rsidR="00217D86" w:rsidRPr="00E655F4" w:rsidRDefault="001D1AD1" w:rsidP="00217D86">
                        <w:pPr>
                          <w:rPr>
                            <w:sz w:val="36"/>
                            <w:szCs w:val="36"/>
                          </w:rPr>
                        </w:pPr>
                        <w:r>
                          <w:rPr>
                            <w:b/>
                            <w:bCs/>
                            <w:color w:val="FFFFFF" w:themeColor="background1"/>
                            <w:sz w:val="36"/>
                            <w:szCs w:val="36"/>
                          </w:rPr>
                          <w:t>JOB DESCRIPTION</w:t>
                        </w:r>
                        <w:r w:rsidR="00217D86">
                          <w:rPr>
                            <w:b/>
                            <w:bCs/>
                            <w:color w:val="FFFFFF" w:themeColor="background1"/>
                            <w:sz w:val="36"/>
                            <w:szCs w:val="36"/>
                          </w:rPr>
                          <w:t xml:space="preserve"> </w:t>
                        </w:r>
                      </w:p>
                    </w:txbxContent>
                  </v:textbox>
                </v:shape>
                <w10:wrap type="square" anchorx="page" anchory="page"/>
              </v:group>
            </w:pict>
          </mc:Fallback>
        </mc:AlternateContent>
      </w:r>
    </w:p>
    <w:tbl>
      <w:tblPr>
        <w:tblW w:w="9924" w:type="dxa"/>
        <w:tblInd w:w="-426" w:type="dxa"/>
        <w:tblLook w:val="01E0" w:firstRow="1" w:lastRow="1" w:firstColumn="1" w:lastColumn="1" w:noHBand="0" w:noVBand="0"/>
      </w:tblPr>
      <w:tblGrid>
        <w:gridCol w:w="2268"/>
        <w:gridCol w:w="7656"/>
      </w:tblGrid>
      <w:tr w:rsidR="00B64E13" w:rsidRPr="00BB3147" w14:paraId="7693B65F" w14:textId="77777777" w:rsidTr="00C25497">
        <w:tc>
          <w:tcPr>
            <w:tcW w:w="2268" w:type="dxa"/>
          </w:tcPr>
          <w:p w14:paraId="2810E2AC" w14:textId="77777777" w:rsidR="00B64E13" w:rsidRPr="00BB3147" w:rsidRDefault="00B64E13" w:rsidP="00C16555">
            <w:pPr>
              <w:rPr>
                <w:b/>
                <w:sz w:val="28"/>
                <w:szCs w:val="28"/>
              </w:rPr>
            </w:pPr>
            <w:r w:rsidRPr="00BB3147">
              <w:rPr>
                <w:b/>
                <w:sz w:val="28"/>
                <w:szCs w:val="28"/>
              </w:rPr>
              <w:t xml:space="preserve">Job Title:         </w:t>
            </w:r>
          </w:p>
        </w:tc>
        <w:tc>
          <w:tcPr>
            <w:tcW w:w="7656" w:type="dxa"/>
          </w:tcPr>
          <w:p w14:paraId="2AD4A798" w14:textId="090AB77B" w:rsidR="00B64E13" w:rsidRPr="00BB3147" w:rsidRDefault="00B64E13" w:rsidP="00C16555">
            <w:pPr>
              <w:rPr>
                <w:b/>
                <w:sz w:val="28"/>
                <w:szCs w:val="28"/>
              </w:rPr>
            </w:pPr>
            <w:r w:rsidRPr="00BB3147">
              <w:rPr>
                <w:b/>
                <w:sz w:val="28"/>
                <w:szCs w:val="28"/>
              </w:rPr>
              <w:t>Programme Tutor Assessor (Data</w:t>
            </w:r>
            <w:r w:rsidR="0089291A">
              <w:rPr>
                <w:b/>
                <w:sz w:val="28"/>
                <w:szCs w:val="28"/>
              </w:rPr>
              <w:t xml:space="preserve"> &amp; AI</w:t>
            </w:r>
            <w:r w:rsidRPr="00BB3147">
              <w:rPr>
                <w:b/>
                <w:sz w:val="28"/>
                <w:szCs w:val="28"/>
              </w:rPr>
              <w:t>)</w:t>
            </w:r>
          </w:p>
          <w:p w14:paraId="3B2E3428" w14:textId="77777777" w:rsidR="00B64E13" w:rsidRPr="00BB3147" w:rsidRDefault="00B64E13" w:rsidP="00C16555">
            <w:pPr>
              <w:rPr>
                <w:b/>
                <w:sz w:val="16"/>
              </w:rPr>
            </w:pPr>
          </w:p>
        </w:tc>
      </w:tr>
      <w:tr w:rsidR="00B64E13" w:rsidRPr="00BB3147" w14:paraId="4D64D7AB" w14:textId="77777777" w:rsidTr="00C25497">
        <w:tc>
          <w:tcPr>
            <w:tcW w:w="2268" w:type="dxa"/>
          </w:tcPr>
          <w:p w14:paraId="1BC86488" w14:textId="77777777" w:rsidR="00B64E13" w:rsidRPr="00BB3147" w:rsidRDefault="00B64E13" w:rsidP="00C16555">
            <w:pPr>
              <w:rPr>
                <w:b/>
                <w:sz w:val="28"/>
                <w:szCs w:val="28"/>
              </w:rPr>
            </w:pPr>
            <w:r w:rsidRPr="00BB3147">
              <w:rPr>
                <w:b/>
                <w:sz w:val="28"/>
                <w:szCs w:val="28"/>
              </w:rPr>
              <w:t>Job Purpose:</w:t>
            </w:r>
          </w:p>
        </w:tc>
        <w:tc>
          <w:tcPr>
            <w:tcW w:w="7656" w:type="dxa"/>
          </w:tcPr>
          <w:p w14:paraId="71C57F5C" w14:textId="5DE2C24B" w:rsidR="00B64E13" w:rsidRPr="00BB3147" w:rsidRDefault="00B353F8" w:rsidP="00C16555">
            <w:pPr>
              <w:jc w:val="both"/>
              <w:rPr>
                <w:sz w:val="28"/>
                <w:szCs w:val="28"/>
              </w:rPr>
            </w:pPr>
            <w:r>
              <w:rPr>
                <w:sz w:val="28"/>
                <w:szCs w:val="28"/>
              </w:rPr>
              <w:t xml:space="preserve">Delivery of </w:t>
            </w:r>
            <w:r w:rsidR="00EC18D8">
              <w:rPr>
                <w:noProof/>
                <w:sz w:val="28"/>
                <w:szCs w:val="28"/>
              </w:rPr>
              <w:t>inspring</w:t>
            </w:r>
            <w:r w:rsidR="00B64E13" w:rsidRPr="00BB3147">
              <w:rPr>
                <w:sz w:val="28"/>
                <w:szCs w:val="28"/>
              </w:rPr>
              <w:t xml:space="preserve"> teaching, learning, assessment and support to enable high levels of learner achievement, completion and progression</w:t>
            </w:r>
            <w:r w:rsidR="00EC18D8">
              <w:rPr>
                <w:sz w:val="28"/>
                <w:szCs w:val="28"/>
              </w:rPr>
              <w:t xml:space="preserve">, whilst engaging </w:t>
            </w:r>
            <w:r w:rsidRPr="00BB3147">
              <w:rPr>
                <w:sz w:val="28"/>
                <w:szCs w:val="28"/>
              </w:rPr>
              <w:t xml:space="preserve">learners and employers </w:t>
            </w:r>
            <w:r w:rsidR="00EC18D8">
              <w:rPr>
                <w:sz w:val="28"/>
                <w:szCs w:val="28"/>
              </w:rPr>
              <w:t>with</w:t>
            </w:r>
            <w:r w:rsidRPr="00BB3147">
              <w:rPr>
                <w:sz w:val="28"/>
                <w:szCs w:val="28"/>
              </w:rPr>
              <w:t xml:space="preserve"> learning programmes</w:t>
            </w:r>
            <w:r w:rsidR="00B64E13" w:rsidRPr="00BB3147">
              <w:rPr>
                <w:sz w:val="28"/>
                <w:szCs w:val="28"/>
              </w:rPr>
              <w:t>.</w:t>
            </w:r>
          </w:p>
          <w:p w14:paraId="40B3D0FA" w14:textId="77777777" w:rsidR="00B64E13" w:rsidRPr="00BB3147" w:rsidRDefault="00B64E13" w:rsidP="00C16555">
            <w:pPr>
              <w:jc w:val="both"/>
              <w:rPr>
                <w:sz w:val="16"/>
              </w:rPr>
            </w:pPr>
          </w:p>
        </w:tc>
      </w:tr>
      <w:tr w:rsidR="00B64E13" w:rsidRPr="00BB3147" w14:paraId="0C4EC365" w14:textId="77777777" w:rsidTr="00C25497">
        <w:tc>
          <w:tcPr>
            <w:tcW w:w="2268" w:type="dxa"/>
          </w:tcPr>
          <w:p w14:paraId="30B29496" w14:textId="77777777" w:rsidR="00B64E13" w:rsidRPr="00BB3147" w:rsidRDefault="00B64E13" w:rsidP="00C16555">
            <w:pPr>
              <w:rPr>
                <w:sz w:val="28"/>
                <w:szCs w:val="28"/>
              </w:rPr>
            </w:pPr>
            <w:r w:rsidRPr="00BB3147">
              <w:rPr>
                <w:b/>
                <w:bCs/>
                <w:sz w:val="28"/>
                <w:szCs w:val="28"/>
              </w:rPr>
              <w:t xml:space="preserve">Reports to:          </w:t>
            </w:r>
          </w:p>
        </w:tc>
        <w:tc>
          <w:tcPr>
            <w:tcW w:w="7656" w:type="dxa"/>
          </w:tcPr>
          <w:p w14:paraId="4DFB13AF" w14:textId="26CFFC82" w:rsidR="00B64E13" w:rsidRPr="00BB3147" w:rsidRDefault="0089291A" w:rsidP="00C16555">
            <w:pPr>
              <w:jc w:val="both"/>
              <w:rPr>
                <w:sz w:val="28"/>
                <w:szCs w:val="28"/>
              </w:rPr>
            </w:pPr>
            <w:r>
              <w:rPr>
                <w:sz w:val="28"/>
                <w:szCs w:val="28"/>
              </w:rPr>
              <w:t>Programme Delivery Manager</w:t>
            </w:r>
          </w:p>
          <w:p w14:paraId="342F0E92" w14:textId="77777777" w:rsidR="00B64E13" w:rsidRPr="00BB3147" w:rsidRDefault="00B64E13" w:rsidP="00C16555">
            <w:pPr>
              <w:jc w:val="both"/>
              <w:rPr>
                <w:sz w:val="20"/>
              </w:rPr>
            </w:pPr>
          </w:p>
        </w:tc>
      </w:tr>
    </w:tbl>
    <w:p w14:paraId="44AAB0B0" w14:textId="77777777" w:rsidR="00B64E13" w:rsidRPr="00BB3147" w:rsidRDefault="00B64E13" w:rsidP="006836E9">
      <w:pPr>
        <w:pStyle w:val="BodyTextIndent"/>
        <w:tabs>
          <w:tab w:val="center" w:pos="4153"/>
        </w:tabs>
        <w:ind w:left="284" w:right="-472" w:hanging="568"/>
        <w:rPr>
          <w:rFonts w:ascii="Bliss 2 Light" w:hAnsi="Bliss 2 Light"/>
          <w:b/>
          <w:bCs/>
          <w:sz w:val="28"/>
          <w:szCs w:val="28"/>
        </w:rPr>
      </w:pPr>
      <w:r w:rsidRPr="00BB3147">
        <w:rPr>
          <w:rFonts w:ascii="Bliss 2 Light" w:hAnsi="Bliss 2 Light"/>
          <w:b/>
          <w:bCs/>
          <w:sz w:val="28"/>
          <w:szCs w:val="28"/>
        </w:rPr>
        <w:t>Key responsibilities:</w:t>
      </w:r>
    </w:p>
    <w:p w14:paraId="63493636" w14:textId="77777777" w:rsidR="00B64E13" w:rsidRPr="00BB3147" w:rsidRDefault="00B64E13" w:rsidP="006836E9">
      <w:pPr>
        <w:pStyle w:val="BodyTextIndent"/>
        <w:tabs>
          <w:tab w:val="center" w:pos="4153"/>
        </w:tabs>
        <w:ind w:left="284" w:right="-472" w:hanging="568"/>
        <w:rPr>
          <w:rFonts w:ascii="Bliss 2 Light" w:hAnsi="Bliss 2 Light"/>
          <w:sz w:val="12"/>
        </w:rPr>
      </w:pPr>
    </w:p>
    <w:p w14:paraId="1E426009" w14:textId="77777777" w:rsidR="001651BF"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Plan and deliver teaching, learning and assessment with learners through individual and group arrangements, using face to face contact in classroom/workshop/workplace settings as well as online methods, </w:t>
      </w:r>
    </w:p>
    <w:p w14:paraId="0AB1B380" w14:textId="40F8943A" w:rsidR="00B64E13" w:rsidRPr="00BB3147" w:rsidRDefault="001651BF" w:rsidP="006836E9">
      <w:pPr>
        <w:pStyle w:val="BodyTextIndent"/>
        <w:numPr>
          <w:ilvl w:val="0"/>
          <w:numId w:val="4"/>
        </w:numPr>
        <w:tabs>
          <w:tab w:val="center" w:pos="4153"/>
        </w:tabs>
        <w:ind w:left="284" w:right="-472" w:hanging="284"/>
        <w:rPr>
          <w:rFonts w:ascii="Bliss 2 Light" w:hAnsi="Bliss 2 Light"/>
        </w:rPr>
      </w:pPr>
      <w:r>
        <w:rPr>
          <w:rFonts w:ascii="Bliss 2 Light" w:hAnsi="Bliss 2 Light"/>
        </w:rPr>
        <w:t>S</w:t>
      </w:r>
      <w:r w:rsidR="00B64E13" w:rsidRPr="00BB3147">
        <w:rPr>
          <w:rFonts w:ascii="Bliss 2 Light" w:hAnsi="Bliss 2 Light"/>
        </w:rPr>
        <w:t xml:space="preserve">upport the development and production of teaching and learning materials and resources in both manual and electronic </w:t>
      </w:r>
      <w:proofErr w:type="gramStart"/>
      <w:r w:rsidR="00B64E13" w:rsidRPr="00BB3147">
        <w:rPr>
          <w:rFonts w:ascii="Bliss 2 Light" w:hAnsi="Bliss 2 Light"/>
        </w:rPr>
        <w:t>formats;</w:t>
      </w:r>
      <w:proofErr w:type="gramEnd"/>
    </w:p>
    <w:p w14:paraId="5E3FEEF8"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Ensure learning programmes meet the requirements of awarding bodies and funding </w:t>
      </w:r>
      <w:proofErr w:type="gramStart"/>
      <w:r w:rsidRPr="00BB3147">
        <w:rPr>
          <w:rFonts w:ascii="Bliss 2 Light" w:hAnsi="Bliss 2 Light"/>
        </w:rPr>
        <w:t>bodies</w:t>
      </w:r>
      <w:proofErr w:type="gramEnd"/>
      <w:r w:rsidRPr="00BB3147">
        <w:rPr>
          <w:rFonts w:ascii="Bliss 2 Light" w:hAnsi="Bliss 2 Light"/>
        </w:rPr>
        <w:t xml:space="preserve"> and that quality and performance targets are </w:t>
      </w:r>
      <w:proofErr w:type="gramStart"/>
      <w:r w:rsidRPr="00BB3147">
        <w:rPr>
          <w:rFonts w:ascii="Bliss 2 Light" w:hAnsi="Bliss 2 Light"/>
        </w:rPr>
        <w:t>achieved;</w:t>
      </w:r>
      <w:proofErr w:type="gramEnd"/>
    </w:p>
    <w:p w14:paraId="55BF8625"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Develop professional working relationships with employers, learners and other key </w:t>
      </w:r>
      <w:proofErr w:type="gramStart"/>
      <w:r w:rsidRPr="00BB3147">
        <w:rPr>
          <w:rFonts w:ascii="Bliss 2 Light" w:hAnsi="Bliss 2 Light"/>
        </w:rPr>
        <w:t>stakeholders;</w:t>
      </w:r>
      <w:proofErr w:type="gramEnd"/>
    </w:p>
    <w:p w14:paraId="2F8A226B"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Enable learners to increase their skill levels and receive a high-quality learning </w:t>
      </w:r>
      <w:proofErr w:type="gramStart"/>
      <w:r w:rsidRPr="00BB3147">
        <w:rPr>
          <w:rFonts w:ascii="Bliss 2 Light" w:hAnsi="Bliss 2 Light"/>
        </w:rPr>
        <w:t>experience;</w:t>
      </w:r>
      <w:proofErr w:type="gramEnd"/>
    </w:p>
    <w:p w14:paraId="615728B4"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Support the recruitment of employed and unemployed young people and adults to learning programmes, generating new business opportunities within programmes, ensuring learner caseload is </w:t>
      </w:r>
      <w:proofErr w:type="gramStart"/>
      <w:r w:rsidRPr="00BB3147">
        <w:rPr>
          <w:rFonts w:ascii="Bliss 2 Light" w:hAnsi="Bliss 2 Light"/>
        </w:rPr>
        <w:t>maintained;</w:t>
      </w:r>
      <w:proofErr w:type="gramEnd"/>
    </w:p>
    <w:p w14:paraId="67C16651"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Review learner </w:t>
      </w:r>
      <w:r w:rsidRPr="00BB3147">
        <w:rPr>
          <w:rFonts w:ascii="Bliss 2 Light" w:hAnsi="Bliss 2 Light"/>
          <w:noProof/>
        </w:rPr>
        <w:t>progress,</w:t>
      </w:r>
      <w:r w:rsidRPr="00BB3147">
        <w:rPr>
          <w:rFonts w:ascii="Bliss 2 Light" w:hAnsi="Bliss 2 Light"/>
        </w:rPr>
        <w:t xml:space="preserve"> set targets with learners and provide learners with good information advice and guidance to assist their </w:t>
      </w:r>
      <w:proofErr w:type="gramStart"/>
      <w:r w:rsidRPr="00BB3147">
        <w:rPr>
          <w:rFonts w:ascii="Bliss 2 Light" w:hAnsi="Bliss 2 Light"/>
        </w:rPr>
        <w:t>progression;</w:t>
      </w:r>
      <w:proofErr w:type="gramEnd"/>
    </w:p>
    <w:p w14:paraId="017F24F8"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Monitor learner attendance, achievement, progression and </w:t>
      </w:r>
      <w:proofErr w:type="gramStart"/>
      <w:r w:rsidRPr="00BB3147">
        <w:rPr>
          <w:rFonts w:ascii="Bliss 2 Light" w:hAnsi="Bliss 2 Light"/>
        </w:rPr>
        <w:t>satisfaction;</w:t>
      </w:r>
      <w:proofErr w:type="gramEnd"/>
    </w:p>
    <w:p w14:paraId="05B9F505"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Engage employers with learning programmes, ensuring they are involved in progress reviews, informed of the development, progress and achievement of their learners and updated about programme delivery and </w:t>
      </w:r>
      <w:proofErr w:type="gramStart"/>
      <w:r w:rsidRPr="00BB3147">
        <w:rPr>
          <w:rFonts w:ascii="Bliss 2 Light" w:hAnsi="Bliss 2 Light"/>
        </w:rPr>
        <w:t>requirements;</w:t>
      </w:r>
      <w:proofErr w:type="gramEnd"/>
    </w:p>
    <w:p w14:paraId="49F979C3"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Support all internal and external learning and programme evaluation, moderation and verification, including learner and employer feedback and preparation for </w:t>
      </w:r>
      <w:r w:rsidRPr="00BB3147">
        <w:rPr>
          <w:rFonts w:ascii="Bliss 2 Light" w:hAnsi="Bliss 2 Light"/>
          <w:noProof/>
        </w:rPr>
        <w:t>internal</w:t>
      </w:r>
      <w:r w:rsidRPr="00BB3147">
        <w:rPr>
          <w:rFonts w:ascii="Bliss 2 Light" w:hAnsi="Bliss 2 Light"/>
        </w:rPr>
        <w:t xml:space="preserve"> and external audit, review and Ofsted </w:t>
      </w:r>
      <w:proofErr w:type="gramStart"/>
      <w:r w:rsidRPr="00BB3147">
        <w:rPr>
          <w:rFonts w:ascii="Bliss 2 Light" w:hAnsi="Bliss 2 Light"/>
        </w:rPr>
        <w:t>Inspection;</w:t>
      </w:r>
      <w:proofErr w:type="gramEnd"/>
    </w:p>
    <w:p w14:paraId="02C114FA" w14:textId="77777777" w:rsidR="00B64E13" w:rsidRPr="00BB3147" w:rsidRDefault="00B64E13" w:rsidP="006836E9">
      <w:pPr>
        <w:pStyle w:val="BodyTextIndent"/>
        <w:numPr>
          <w:ilvl w:val="0"/>
          <w:numId w:val="4"/>
        </w:numPr>
        <w:tabs>
          <w:tab w:val="center" w:pos="4153"/>
        </w:tabs>
        <w:ind w:left="284" w:right="-472" w:hanging="284"/>
        <w:rPr>
          <w:rFonts w:ascii="Bliss 2 Light" w:hAnsi="Bliss 2 Light"/>
        </w:rPr>
      </w:pPr>
      <w:r w:rsidRPr="00BB3147">
        <w:rPr>
          <w:rFonts w:ascii="Bliss 2 Light" w:hAnsi="Bliss 2 Light"/>
        </w:rPr>
        <w:t xml:space="preserve">Actively participate in all quality improvement processes, including observations of teaching, learning and assessment and the review, production, organisation and implementation of documentation related to learning </w:t>
      </w:r>
      <w:proofErr w:type="gramStart"/>
      <w:r w:rsidRPr="00BB3147">
        <w:rPr>
          <w:rFonts w:ascii="Bliss 2 Light" w:hAnsi="Bliss 2 Light"/>
        </w:rPr>
        <w:t>programmes;</w:t>
      </w:r>
      <w:proofErr w:type="gramEnd"/>
    </w:p>
    <w:p w14:paraId="444E7AF6" w14:textId="77777777" w:rsidR="00B64E13" w:rsidRPr="00BB3147" w:rsidRDefault="00B64E13" w:rsidP="006836E9">
      <w:pPr>
        <w:pStyle w:val="BodyTextIndent"/>
        <w:numPr>
          <w:ilvl w:val="0"/>
          <w:numId w:val="1"/>
        </w:numPr>
        <w:tabs>
          <w:tab w:val="center" w:pos="4153"/>
        </w:tabs>
        <w:ind w:left="284" w:right="-472" w:hanging="284"/>
        <w:rPr>
          <w:rFonts w:ascii="Bliss 2 Light" w:hAnsi="Bliss 2 Light"/>
        </w:rPr>
      </w:pPr>
      <w:r w:rsidRPr="00BB3147">
        <w:rPr>
          <w:rFonts w:ascii="Bliss 2 Light" w:hAnsi="Bliss 2 Light"/>
        </w:rPr>
        <w:t xml:space="preserve">Maintain learner records to ensure they meet internal quality standards and the requirements of awarding bodies and funding </w:t>
      </w:r>
      <w:proofErr w:type="gramStart"/>
      <w:r w:rsidRPr="00BB3147">
        <w:rPr>
          <w:rFonts w:ascii="Bliss 2 Light" w:hAnsi="Bliss 2 Light"/>
        </w:rPr>
        <w:t>bodies;</w:t>
      </w:r>
      <w:proofErr w:type="gramEnd"/>
    </w:p>
    <w:p w14:paraId="11CFF56E" w14:textId="77777777" w:rsidR="00B64E13" w:rsidRPr="00BB3147" w:rsidRDefault="00B64E13" w:rsidP="006836E9">
      <w:pPr>
        <w:numPr>
          <w:ilvl w:val="0"/>
          <w:numId w:val="1"/>
        </w:numPr>
        <w:ind w:left="284" w:right="-472" w:hanging="284"/>
        <w:jc w:val="both"/>
      </w:pPr>
      <w:r w:rsidRPr="00BB3147">
        <w:t xml:space="preserve">Produce accurate and timely reports for all </w:t>
      </w:r>
      <w:proofErr w:type="gramStart"/>
      <w:r w:rsidRPr="00BB3147">
        <w:t>programmes;</w:t>
      </w:r>
      <w:proofErr w:type="gramEnd"/>
      <w:r w:rsidRPr="00BB3147">
        <w:t xml:space="preserve"> </w:t>
      </w:r>
    </w:p>
    <w:p w14:paraId="72074111" w14:textId="77777777" w:rsidR="00B64E13" w:rsidRPr="00BB3147" w:rsidRDefault="00B64E13" w:rsidP="006836E9">
      <w:pPr>
        <w:numPr>
          <w:ilvl w:val="0"/>
          <w:numId w:val="3"/>
        </w:numPr>
        <w:ind w:left="284" w:right="-472" w:hanging="284"/>
        <w:jc w:val="both"/>
        <w:rPr>
          <w:b/>
        </w:rPr>
      </w:pPr>
      <w:r w:rsidRPr="00BB3147">
        <w:t xml:space="preserve">Operate information technology effectively, including </w:t>
      </w:r>
      <w:r w:rsidRPr="00BB3147">
        <w:rPr>
          <w:i/>
        </w:rPr>
        <w:t xml:space="preserve">Microsoft </w:t>
      </w:r>
      <w:proofErr w:type="gramStart"/>
      <w:r w:rsidRPr="00BB3147">
        <w:rPr>
          <w:i/>
        </w:rPr>
        <w:t>Office;</w:t>
      </w:r>
      <w:proofErr w:type="gramEnd"/>
    </w:p>
    <w:p w14:paraId="1B582DA7" w14:textId="77777777" w:rsidR="00B64E13" w:rsidRPr="000A1EC7" w:rsidRDefault="00B64E13" w:rsidP="006836E9">
      <w:pPr>
        <w:numPr>
          <w:ilvl w:val="0"/>
          <w:numId w:val="3"/>
        </w:numPr>
        <w:ind w:left="284" w:right="-472" w:hanging="284"/>
        <w:jc w:val="both"/>
        <w:rPr>
          <w:b/>
        </w:rPr>
      </w:pPr>
      <w:r w:rsidRPr="00BB3147">
        <w:t>Ensure that all correspondence from the organisation is of the required standard and tone.</w:t>
      </w:r>
    </w:p>
    <w:p w14:paraId="20DC188A" w14:textId="77777777" w:rsidR="00B64E13" w:rsidRPr="00BB3147" w:rsidRDefault="00B64E13" w:rsidP="006836E9">
      <w:pPr>
        <w:ind w:left="284" w:right="-472" w:hanging="284"/>
        <w:jc w:val="both"/>
        <w:rPr>
          <w:b/>
        </w:rPr>
      </w:pPr>
    </w:p>
    <w:p w14:paraId="36A63ACD" w14:textId="77777777" w:rsidR="00B64E13" w:rsidRPr="00BB3147" w:rsidRDefault="00B64E13" w:rsidP="006836E9">
      <w:pPr>
        <w:autoSpaceDE w:val="0"/>
        <w:autoSpaceDN w:val="0"/>
        <w:adjustRightInd w:val="0"/>
        <w:ind w:left="284" w:right="-472"/>
        <w:jc w:val="both"/>
        <w:rPr>
          <w:rFonts w:cs="Arial"/>
          <w:bCs/>
          <w:lang w:val="en-US"/>
        </w:rPr>
      </w:pPr>
      <w:r w:rsidRPr="00BB3147">
        <w:rPr>
          <w:rFonts w:cs="Arial"/>
          <w:bCs/>
          <w:lang w:val="en-US"/>
        </w:rPr>
        <w:t xml:space="preserve">These duties and responsibilities form the main part of this Job </w:t>
      </w:r>
      <w:proofErr w:type="gramStart"/>
      <w:r w:rsidRPr="00BB3147">
        <w:rPr>
          <w:rFonts w:cs="Arial"/>
          <w:bCs/>
          <w:lang w:val="en-US"/>
        </w:rPr>
        <w:t>Description,</w:t>
      </w:r>
      <w:proofErr w:type="gramEnd"/>
      <w:r w:rsidRPr="00BB3147">
        <w:rPr>
          <w:rFonts w:cs="Arial"/>
          <w:bCs/>
          <w:lang w:val="en-US"/>
        </w:rPr>
        <w:t xml:space="preserve"> however, the employer reserves the right to vary and/or change some or all the above to meet the needs of the </w:t>
      </w:r>
      <w:r w:rsidRPr="00BB3147">
        <w:rPr>
          <w:rFonts w:cs="Arial"/>
          <w:bCs/>
        </w:rPr>
        <w:t>organisation</w:t>
      </w:r>
      <w:r w:rsidRPr="00BB3147">
        <w:rPr>
          <w:rFonts w:cs="Arial"/>
          <w:bCs/>
          <w:lang w:val="en-US"/>
        </w:rPr>
        <w:t>.</w:t>
      </w:r>
    </w:p>
    <w:p w14:paraId="222AAE0E" w14:textId="77777777" w:rsidR="00B64E13" w:rsidRPr="00BB3147" w:rsidRDefault="00B64E13" w:rsidP="006836E9">
      <w:pPr>
        <w:autoSpaceDE w:val="0"/>
        <w:autoSpaceDN w:val="0"/>
        <w:adjustRightInd w:val="0"/>
        <w:ind w:left="284" w:right="-472" w:hanging="284"/>
        <w:jc w:val="both"/>
        <w:rPr>
          <w:rFonts w:cs="Arial"/>
          <w:bCs/>
          <w:lang w:val="en-US"/>
        </w:rPr>
      </w:pPr>
    </w:p>
    <w:p w14:paraId="5A6411EC" w14:textId="77777777" w:rsidR="00B64E13" w:rsidRPr="00BB3147" w:rsidRDefault="00B64E13" w:rsidP="006836E9">
      <w:pPr>
        <w:autoSpaceDE w:val="0"/>
        <w:autoSpaceDN w:val="0"/>
        <w:adjustRightInd w:val="0"/>
        <w:ind w:left="284" w:right="-472" w:hanging="568"/>
        <w:jc w:val="both"/>
        <w:rPr>
          <w:rFonts w:cs="Arial"/>
          <w:bCs/>
          <w:lang w:val="en-US"/>
        </w:rPr>
      </w:pPr>
      <w:r w:rsidRPr="00BB3147">
        <w:rPr>
          <w:rFonts w:cs="Arial"/>
          <w:bCs/>
          <w:lang w:val="en-US"/>
        </w:rPr>
        <w:lastRenderedPageBreak/>
        <w:t>The post holder will:</w:t>
      </w:r>
    </w:p>
    <w:p w14:paraId="4C106579" w14:textId="77777777" w:rsidR="00B64E13" w:rsidRPr="00BB3147" w:rsidRDefault="00B64E13" w:rsidP="006836E9">
      <w:pPr>
        <w:autoSpaceDE w:val="0"/>
        <w:autoSpaceDN w:val="0"/>
        <w:adjustRightInd w:val="0"/>
        <w:ind w:left="284" w:right="-472" w:hanging="568"/>
        <w:jc w:val="both"/>
        <w:rPr>
          <w:rFonts w:cs="Arial"/>
          <w:bCs/>
          <w:lang w:val="en-US"/>
        </w:rPr>
      </w:pPr>
    </w:p>
    <w:p w14:paraId="2C11AB86" w14:textId="612145D0" w:rsidR="00B64E13" w:rsidRPr="00BB3147" w:rsidRDefault="00B64E13" w:rsidP="006836E9">
      <w:pPr>
        <w:numPr>
          <w:ilvl w:val="0"/>
          <w:numId w:val="5"/>
        </w:numPr>
        <w:autoSpaceDE w:val="0"/>
        <w:autoSpaceDN w:val="0"/>
        <w:adjustRightInd w:val="0"/>
        <w:ind w:left="284" w:right="-472" w:hanging="284"/>
        <w:jc w:val="both"/>
        <w:rPr>
          <w:rFonts w:cs="Arial"/>
        </w:rPr>
      </w:pPr>
      <w:r w:rsidRPr="00BB3147">
        <w:rPr>
          <w:rFonts w:cs="Arial"/>
          <w:bCs/>
          <w:lang w:val="en-US"/>
        </w:rPr>
        <w:t>Follow</w:t>
      </w:r>
      <w:r w:rsidRPr="00BB3147">
        <w:rPr>
          <w:rFonts w:cs="Arial"/>
          <w:bCs/>
        </w:rPr>
        <w:t xml:space="preserve"> </w:t>
      </w:r>
      <w:r w:rsidR="003829BC" w:rsidRPr="00BB3147">
        <w:t xml:space="preserve">all organisational policies and procedures </w:t>
      </w:r>
      <w:r w:rsidR="003829BC">
        <w:t xml:space="preserve">(including </w:t>
      </w:r>
      <w:r w:rsidRPr="00BB3147">
        <w:rPr>
          <w:rFonts w:cs="Arial"/>
          <w:bCs/>
          <w:lang w:val="en-US"/>
        </w:rPr>
        <w:t>Equality &amp; Diversity, Health &amp; Safety and Safeguarding</w:t>
      </w:r>
      <w:r w:rsidR="003829BC">
        <w:rPr>
          <w:rFonts w:cs="Arial"/>
          <w:bCs/>
          <w:lang w:val="en-US"/>
        </w:rPr>
        <w:t>)</w:t>
      </w:r>
      <w:r w:rsidRPr="00BB3147">
        <w:rPr>
          <w:rFonts w:cs="Arial"/>
          <w:bCs/>
          <w:lang w:val="en-US"/>
        </w:rPr>
        <w:t xml:space="preserve">, adopting </w:t>
      </w:r>
      <w:r w:rsidRPr="00BB3147">
        <w:rPr>
          <w:rFonts w:cs="Arial"/>
        </w:rPr>
        <w:t xml:space="preserve">a personal responsibility to ensure their own health and safety and that of their </w:t>
      </w:r>
      <w:proofErr w:type="gramStart"/>
      <w:r w:rsidRPr="00BB3147">
        <w:rPr>
          <w:rFonts w:cs="Arial"/>
        </w:rPr>
        <w:t>colleague’s</w:t>
      </w:r>
      <w:proofErr w:type="gramEnd"/>
      <w:r w:rsidRPr="00BB3147">
        <w:rPr>
          <w:rFonts w:cs="Arial"/>
        </w:rPr>
        <w:t xml:space="preserve"> and </w:t>
      </w:r>
      <w:proofErr w:type="gramStart"/>
      <w:r w:rsidRPr="00BB3147">
        <w:rPr>
          <w:rFonts w:cs="Arial"/>
        </w:rPr>
        <w:t>learners;</w:t>
      </w:r>
      <w:proofErr w:type="gramEnd"/>
    </w:p>
    <w:p w14:paraId="11CECCE8" w14:textId="0341AFAF" w:rsidR="00B64E13" w:rsidRPr="00BB3147" w:rsidRDefault="00B64E13" w:rsidP="006836E9">
      <w:pPr>
        <w:numPr>
          <w:ilvl w:val="0"/>
          <w:numId w:val="5"/>
        </w:numPr>
        <w:autoSpaceDE w:val="0"/>
        <w:autoSpaceDN w:val="0"/>
        <w:adjustRightInd w:val="0"/>
        <w:ind w:left="284" w:right="-472" w:hanging="284"/>
        <w:jc w:val="both"/>
      </w:pPr>
      <w:r w:rsidRPr="00BB3147">
        <w:t xml:space="preserve">Correctly complete all required documentation, in line with organisational requirements to meet internal and external audit </w:t>
      </w:r>
      <w:r w:rsidR="00E71F83">
        <w:t xml:space="preserve">and quality assurance </w:t>
      </w:r>
      <w:proofErr w:type="gramStart"/>
      <w:r w:rsidRPr="00BB3147">
        <w:t>requirements;</w:t>
      </w:r>
      <w:proofErr w:type="gramEnd"/>
    </w:p>
    <w:p w14:paraId="661A27F8" w14:textId="0FD2FF2E" w:rsidR="00B64E13" w:rsidRPr="00BB3147" w:rsidRDefault="00B64E13" w:rsidP="006836E9">
      <w:pPr>
        <w:numPr>
          <w:ilvl w:val="0"/>
          <w:numId w:val="5"/>
        </w:numPr>
        <w:autoSpaceDE w:val="0"/>
        <w:autoSpaceDN w:val="0"/>
        <w:adjustRightInd w:val="0"/>
        <w:ind w:left="284" w:right="-472" w:hanging="284"/>
        <w:jc w:val="both"/>
      </w:pPr>
      <w:r w:rsidRPr="00BB3147">
        <w:t xml:space="preserve">Be committed to </w:t>
      </w:r>
      <w:r w:rsidRPr="00BB3147">
        <w:rPr>
          <w:rFonts w:cs="Arial"/>
        </w:rPr>
        <w:t xml:space="preserve">their own personal development including, where appropriate, undertaking the required CPD to maintain occupational competence and professional </w:t>
      </w:r>
      <w:proofErr w:type="gramStart"/>
      <w:r w:rsidRPr="00BB3147">
        <w:rPr>
          <w:rFonts w:cs="Arial"/>
        </w:rPr>
        <w:t>status;</w:t>
      </w:r>
      <w:proofErr w:type="gramEnd"/>
    </w:p>
    <w:p w14:paraId="147C4C75" w14:textId="77777777" w:rsidR="00B64E13" w:rsidRPr="00BB3147" w:rsidRDefault="00B64E13" w:rsidP="006836E9">
      <w:pPr>
        <w:pStyle w:val="BodyTextIndent"/>
        <w:tabs>
          <w:tab w:val="center" w:pos="4153"/>
        </w:tabs>
        <w:ind w:left="284" w:right="-472" w:hanging="568"/>
        <w:rPr>
          <w:rFonts w:ascii="Bliss 2 Light" w:hAnsi="Bliss 2 Light"/>
        </w:rPr>
      </w:pPr>
    </w:p>
    <w:p w14:paraId="7F8DE58A" w14:textId="77777777" w:rsidR="00B64E13" w:rsidRPr="00BB3147" w:rsidRDefault="00B64E13" w:rsidP="006836E9">
      <w:pPr>
        <w:pStyle w:val="BodyTextIndent"/>
        <w:tabs>
          <w:tab w:val="center" w:pos="4153"/>
        </w:tabs>
        <w:ind w:left="284" w:right="-472" w:hanging="568"/>
        <w:rPr>
          <w:rFonts w:ascii="Bliss 2 Light" w:hAnsi="Bliss 2 Light"/>
          <w:b/>
          <w:sz w:val="28"/>
          <w:szCs w:val="28"/>
        </w:rPr>
      </w:pPr>
      <w:r w:rsidRPr="00BB3147">
        <w:rPr>
          <w:rFonts w:ascii="Bliss 2 Light" w:hAnsi="Bliss 2 Light"/>
          <w:b/>
          <w:sz w:val="28"/>
          <w:szCs w:val="28"/>
        </w:rPr>
        <w:t xml:space="preserve">Key Objectives: </w:t>
      </w:r>
    </w:p>
    <w:p w14:paraId="01ABD274" w14:textId="77777777" w:rsidR="00B64E13" w:rsidRPr="00BB3147" w:rsidRDefault="00B64E13" w:rsidP="006836E9">
      <w:pPr>
        <w:pStyle w:val="BodyTextIndent"/>
        <w:tabs>
          <w:tab w:val="center" w:pos="4153"/>
        </w:tabs>
        <w:ind w:left="284" w:right="-472" w:hanging="568"/>
        <w:rPr>
          <w:rFonts w:ascii="Bliss 2 Light" w:hAnsi="Bliss 2 Light"/>
          <w:sz w:val="20"/>
          <w:szCs w:val="20"/>
        </w:rPr>
      </w:pPr>
    </w:p>
    <w:p w14:paraId="37B54E3C" w14:textId="77777777" w:rsidR="00B64E13" w:rsidRPr="00BB3147" w:rsidRDefault="00B64E13" w:rsidP="006836E9">
      <w:pPr>
        <w:numPr>
          <w:ilvl w:val="0"/>
          <w:numId w:val="2"/>
        </w:numPr>
        <w:autoSpaceDE w:val="0"/>
        <w:autoSpaceDN w:val="0"/>
        <w:adjustRightInd w:val="0"/>
        <w:ind w:left="284" w:right="-472" w:hanging="284"/>
        <w:jc w:val="both"/>
      </w:pPr>
      <w:r>
        <w:rPr>
          <w:rFonts w:cs="Arial"/>
        </w:rPr>
        <w:t xml:space="preserve">Deliver </w:t>
      </w:r>
      <w:r w:rsidRPr="00BB3147">
        <w:rPr>
          <w:rFonts w:cs="Arial"/>
        </w:rPr>
        <w:t xml:space="preserve">learning programmes and provision to ensure contract and funding opportunities are </w:t>
      </w:r>
      <w:proofErr w:type="gramStart"/>
      <w:r w:rsidRPr="00BB3147">
        <w:rPr>
          <w:rFonts w:cs="Arial"/>
        </w:rPr>
        <w:t>maximised;</w:t>
      </w:r>
      <w:proofErr w:type="gramEnd"/>
      <w:r w:rsidRPr="00BB3147">
        <w:rPr>
          <w:rFonts w:cs="Arial"/>
        </w:rPr>
        <w:t xml:space="preserve"> </w:t>
      </w:r>
    </w:p>
    <w:p w14:paraId="41872014" w14:textId="77777777" w:rsidR="00B64E13" w:rsidRPr="00BB3147" w:rsidRDefault="00B64E13" w:rsidP="006836E9">
      <w:pPr>
        <w:numPr>
          <w:ilvl w:val="0"/>
          <w:numId w:val="2"/>
        </w:numPr>
        <w:autoSpaceDE w:val="0"/>
        <w:autoSpaceDN w:val="0"/>
        <w:adjustRightInd w:val="0"/>
        <w:ind w:left="284" w:right="-472" w:hanging="284"/>
        <w:jc w:val="both"/>
      </w:pPr>
      <w:r w:rsidRPr="00BB3147">
        <w:rPr>
          <w:rFonts w:cs="Arial"/>
        </w:rPr>
        <w:t xml:space="preserve">Maintain </w:t>
      </w:r>
      <w:r w:rsidRPr="00BB3147">
        <w:rPr>
          <w:rFonts w:cs="Arial"/>
          <w:noProof/>
        </w:rPr>
        <w:t>high quality</w:t>
      </w:r>
      <w:r w:rsidRPr="00BB3147">
        <w:rPr>
          <w:rFonts w:cs="Arial"/>
        </w:rPr>
        <w:t xml:space="preserve"> standards across all learning programmes, ensuring success rates remain high and observations of teaching, learning and assessment are at least </w:t>
      </w:r>
      <w:proofErr w:type="gramStart"/>
      <w:r w:rsidRPr="00BB3147">
        <w:rPr>
          <w:rFonts w:cs="Arial"/>
        </w:rPr>
        <w:t>good;</w:t>
      </w:r>
      <w:proofErr w:type="gramEnd"/>
      <w:r w:rsidRPr="00BB3147">
        <w:rPr>
          <w:rFonts w:cs="Arial"/>
        </w:rPr>
        <w:t xml:space="preserve"> </w:t>
      </w:r>
    </w:p>
    <w:p w14:paraId="77E6664B" w14:textId="77777777" w:rsidR="00B64E13" w:rsidRPr="00BB3147" w:rsidRDefault="00B64E13" w:rsidP="006836E9">
      <w:pPr>
        <w:numPr>
          <w:ilvl w:val="0"/>
          <w:numId w:val="2"/>
        </w:numPr>
        <w:autoSpaceDE w:val="0"/>
        <w:autoSpaceDN w:val="0"/>
        <w:adjustRightInd w:val="0"/>
        <w:ind w:left="284" w:right="-472" w:hanging="284"/>
        <w:jc w:val="both"/>
      </w:pPr>
      <w:r w:rsidRPr="00BB3147">
        <w:t xml:space="preserve">Achieve targets in relation to </w:t>
      </w:r>
      <w:r>
        <w:t xml:space="preserve">learner </w:t>
      </w:r>
      <w:r w:rsidRPr="00BB3147">
        <w:t xml:space="preserve">attendance, retention, achievement and progression across all learning </w:t>
      </w:r>
      <w:proofErr w:type="gramStart"/>
      <w:r w:rsidRPr="00BB3147">
        <w:t>programmes;</w:t>
      </w:r>
      <w:proofErr w:type="gramEnd"/>
    </w:p>
    <w:p w14:paraId="5CEF52F1" w14:textId="77777777" w:rsidR="00B64E13" w:rsidRPr="00BB3147" w:rsidRDefault="00B64E13" w:rsidP="006836E9">
      <w:pPr>
        <w:pStyle w:val="BodyTextIndent"/>
        <w:tabs>
          <w:tab w:val="center" w:pos="4153"/>
        </w:tabs>
        <w:ind w:left="284" w:right="-472" w:hanging="568"/>
        <w:rPr>
          <w:rFonts w:ascii="Bliss 2 Light" w:hAnsi="Bliss 2 Light"/>
        </w:rPr>
      </w:pPr>
    </w:p>
    <w:p w14:paraId="644DBF97" w14:textId="77777777" w:rsidR="00B64E13" w:rsidRPr="00BB3147" w:rsidRDefault="00B64E13" w:rsidP="006836E9">
      <w:pPr>
        <w:autoSpaceDE w:val="0"/>
        <w:autoSpaceDN w:val="0"/>
        <w:adjustRightInd w:val="0"/>
        <w:ind w:left="284" w:right="-472" w:hanging="568"/>
        <w:rPr>
          <w:rFonts w:cs="Arial"/>
          <w:b/>
          <w:bCs/>
          <w:sz w:val="28"/>
        </w:rPr>
      </w:pPr>
      <w:r w:rsidRPr="00BB3147">
        <w:rPr>
          <w:rFonts w:cs="Arial"/>
          <w:b/>
          <w:bCs/>
          <w:sz w:val="28"/>
        </w:rPr>
        <w:t>Person Profile:</w:t>
      </w:r>
    </w:p>
    <w:p w14:paraId="15BBEE1B" w14:textId="77777777" w:rsidR="00B64E13" w:rsidRPr="00BB3147" w:rsidRDefault="00B64E13" w:rsidP="006836E9">
      <w:pPr>
        <w:autoSpaceDE w:val="0"/>
        <w:autoSpaceDN w:val="0"/>
        <w:adjustRightInd w:val="0"/>
        <w:ind w:left="284" w:right="-472" w:hanging="568"/>
        <w:rPr>
          <w:rFonts w:cs="Arial"/>
          <w:b/>
          <w:bCs/>
          <w:sz w:val="20"/>
          <w:szCs w:val="20"/>
        </w:rPr>
      </w:pPr>
    </w:p>
    <w:p w14:paraId="65AA4B03" w14:textId="77777777" w:rsidR="00B64E13" w:rsidRPr="00BB3147" w:rsidRDefault="00B64E13" w:rsidP="006836E9">
      <w:pPr>
        <w:autoSpaceDE w:val="0"/>
        <w:autoSpaceDN w:val="0"/>
        <w:adjustRightInd w:val="0"/>
        <w:ind w:left="284" w:right="-472" w:hanging="568"/>
        <w:rPr>
          <w:rFonts w:cs="Arial"/>
          <w:b/>
          <w:bCs/>
        </w:rPr>
      </w:pPr>
      <w:r w:rsidRPr="00BB3147">
        <w:rPr>
          <w:rFonts w:cs="Arial"/>
          <w:b/>
          <w:bCs/>
        </w:rPr>
        <w:t>Qualifications</w:t>
      </w:r>
    </w:p>
    <w:p w14:paraId="510C9DB0" w14:textId="77777777" w:rsidR="00B64E13" w:rsidRPr="00BB3147" w:rsidRDefault="00B64E13" w:rsidP="006836E9">
      <w:pPr>
        <w:autoSpaceDE w:val="0"/>
        <w:autoSpaceDN w:val="0"/>
        <w:adjustRightInd w:val="0"/>
        <w:ind w:left="284" w:right="-472" w:hanging="568"/>
        <w:rPr>
          <w:rFonts w:cs="Arial"/>
          <w:sz w:val="12"/>
        </w:rPr>
      </w:pPr>
    </w:p>
    <w:p w14:paraId="6C0A3C7B" w14:textId="77777777" w:rsidR="00B64E13" w:rsidRPr="00BB3147" w:rsidRDefault="00B64E13" w:rsidP="006836E9">
      <w:pPr>
        <w:autoSpaceDE w:val="0"/>
        <w:autoSpaceDN w:val="0"/>
        <w:adjustRightInd w:val="0"/>
        <w:ind w:left="284" w:right="-472"/>
        <w:jc w:val="both"/>
        <w:rPr>
          <w:rFonts w:cs="Arial"/>
        </w:rPr>
      </w:pPr>
      <w:r w:rsidRPr="00BB3147">
        <w:rPr>
          <w:rFonts w:cs="Arial"/>
        </w:rPr>
        <w:t>The job holder must be occupationally competent, having achieved the relevant qualifications in the sector in which they deliver.  They must have also achieved or be willing to achieve, DTLLS/CertEd or the Level 5 Diploma</w:t>
      </w:r>
      <w:r>
        <w:rPr>
          <w:rFonts w:cs="Arial"/>
        </w:rPr>
        <w:t xml:space="preserve"> in Education</w:t>
      </w:r>
      <w:r w:rsidRPr="00BB3147">
        <w:rPr>
          <w:rFonts w:cs="Arial"/>
        </w:rPr>
        <w:t xml:space="preserve">. In addition, where occupational competency qualifications will be delivered within the role, they must hold or be willing to achieve the assessor award (D32/33/A1/CAVA).   </w:t>
      </w:r>
    </w:p>
    <w:p w14:paraId="7B59285F" w14:textId="77777777" w:rsidR="00541135" w:rsidRDefault="00541135" w:rsidP="006836E9">
      <w:pPr>
        <w:ind w:left="284" w:right="-472" w:hanging="568"/>
        <w:rPr>
          <w:b/>
          <w:bCs/>
        </w:rPr>
      </w:pPr>
    </w:p>
    <w:p w14:paraId="438E2774" w14:textId="3DDA50C3" w:rsidR="00B64E13" w:rsidRDefault="00B64E13" w:rsidP="006836E9">
      <w:pPr>
        <w:ind w:left="284" w:right="-472" w:hanging="568"/>
        <w:rPr>
          <w:b/>
          <w:bCs/>
        </w:rPr>
      </w:pPr>
      <w:r w:rsidRPr="00BB3147">
        <w:rPr>
          <w:b/>
          <w:bCs/>
        </w:rPr>
        <w:t>Knowledge</w:t>
      </w:r>
    </w:p>
    <w:p w14:paraId="0FCF6CA1" w14:textId="77777777" w:rsidR="000F318F" w:rsidRDefault="000F318F" w:rsidP="006836E9">
      <w:pPr>
        <w:ind w:left="284" w:right="-472" w:hanging="568"/>
        <w:rPr>
          <w:b/>
          <w:bCs/>
        </w:rPr>
      </w:pPr>
    </w:p>
    <w:p w14:paraId="7B556F7F" w14:textId="05A5DA51" w:rsidR="00887492" w:rsidRDefault="00887492" w:rsidP="006836E9">
      <w:pPr>
        <w:ind w:left="284" w:right="-472" w:hanging="568"/>
        <w:rPr>
          <w:b/>
          <w:bCs/>
        </w:rPr>
      </w:pPr>
      <w:r>
        <w:rPr>
          <w:b/>
          <w:bCs/>
        </w:rPr>
        <w:t>For Data:</w:t>
      </w:r>
    </w:p>
    <w:p w14:paraId="2C230092" w14:textId="77777777" w:rsidR="00887492" w:rsidRDefault="00887492" w:rsidP="006836E9">
      <w:pPr>
        <w:ind w:left="284" w:right="-472" w:hanging="568"/>
        <w:rPr>
          <w:b/>
          <w:bCs/>
        </w:rPr>
      </w:pPr>
    </w:p>
    <w:p w14:paraId="4C7BB503" w14:textId="77777777" w:rsidR="003153E7" w:rsidRPr="0041242D" w:rsidRDefault="00815788"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41242D">
        <w:rPr>
          <w:rFonts w:ascii="Bliss 2 Light" w:hAnsi="Bliss 2 Light" w:cs="Open Sans"/>
          <w:color w:val="000000"/>
        </w:rPr>
        <w:t>Understand t</w:t>
      </w:r>
      <w:r w:rsidR="004C1C00" w:rsidRPr="0041242D">
        <w:rPr>
          <w:rFonts w:ascii="Bliss 2 Light" w:hAnsi="Bliss 2 Light" w:cs="Open Sans"/>
          <w:color w:val="000000"/>
        </w:rPr>
        <w:t>ypes of data, Common sources of data, Data storage formats and their importance for analysis, Data element formats and how their selection can impact precision, analysis and communication</w:t>
      </w:r>
      <w:r w:rsidR="00ED148A" w:rsidRPr="0041242D">
        <w:rPr>
          <w:rFonts w:ascii="Bliss 2 Light" w:hAnsi="Bliss 2 Light" w:cs="Open Sans"/>
          <w:color w:val="000000"/>
        </w:rPr>
        <w:t>.</w:t>
      </w:r>
    </w:p>
    <w:p w14:paraId="5C4D5E37" w14:textId="3EA268F4" w:rsidR="004C1C00" w:rsidRPr="0041242D" w:rsidRDefault="006864F3"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41242D">
        <w:rPr>
          <w:rStyle w:val="Strong"/>
          <w:rFonts w:ascii="Bliss 2 Light" w:hAnsi="Bliss 2 Light" w:cs="Open Sans"/>
          <w:b w:val="0"/>
          <w:bCs w:val="0"/>
          <w:color w:val="000000"/>
          <w:bdr w:val="none" w:sz="0" w:space="0" w:color="auto" w:frame="1"/>
        </w:rPr>
        <w:t>Understand h</w:t>
      </w:r>
      <w:r w:rsidR="004C1C00" w:rsidRPr="0041242D">
        <w:rPr>
          <w:rFonts w:ascii="Bliss 2 Light" w:hAnsi="Bliss 2 Light" w:cs="Open Sans"/>
          <w:color w:val="000000"/>
        </w:rPr>
        <w:t>ow to access and extract data from already identified sources</w:t>
      </w:r>
      <w:r w:rsidRPr="0041242D">
        <w:rPr>
          <w:rFonts w:ascii="Bliss 2 Light" w:hAnsi="Bliss 2 Light" w:cs="Open Sans"/>
          <w:color w:val="000000"/>
        </w:rPr>
        <w:t>, h</w:t>
      </w:r>
      <w:r w:rsidR="004C1C00" w:rsidRPr="0041242D">
        <w:rPr>
          <w:rFonts w:ascii="Bliss 2 Light" w:hAnsi="Bliss 2 Light" w:cs="Open Sans"/>
          <w:color w:val="000000"/>
        </w:rPr>
        <w:t>ow to collate and format data in line with organisational standards</w:t>
      </w:r>
      <w:r w:rsidR="00351A12">
        <w:rPr>
          <w:rFonts w:ascii="Bliss 2 Light" w:hAnsi="Bliss 2 Light" w:cs="Open Sans"/>
          <w:color w:val="000000"/>
        </w:rPr>
        <w:t xml:space="preserve">, </w:t>
      </w:r>
      <w:r w:rsidR="0038222B">
        <w:rPr>
          <w:rFonts w:ascii="Open Sans" w:hAnsi="Open Sans" w:cs="Open Sans"/>
          <w:color w:val="000000"/>
          <w:sz w:val="23"/>
          <w:szCs w:val="23"/>
        </w:rPr>
        <w:t>h</w:t>
      </w:r>
      <w:r w:rsidR="00351A12">
        <w:rPr>
          <w:rFonts w:ascii="Open Sans" w:hAnsi="Open Sans" w:cs="Open Sans"/>
          <w:color w:val="000000"/>
          <w:sz w:val="23"/>
          <w:szCs w:val="23"/>
        </w:rPr>
        <w:t>ow to combine data from multiple sources</w:t>
      </w:r>
    </w:p>
    <w:p w14:paraId="50C86065" w14:textId="4554BBD9" w:rsidR="004C1C00" w:rsidRPr="0041242D" w:rsidRDefault="006864F3"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41242D">
        <w:rPr>
          <w:rStyle w:val="Strong"/>
          <w:rFonts w:ascii="Bliss 2 Light" w:hAnsi="Bliss 2 Light" w:cs="Open Sans"/>
          <w:b w:val="0"/>
          <w:bCs w:val="0"/>
          <w:color w:val="000000"/>
          <w:bdr w:val="none" w:sz="0" w:space="0" w:color="auto" w:frame="1"/>
        </w:rPr>
        <w:t>Understand w</w:t>
      </w:r>
      <w:r w:rsidR="004C1C00" w:rsidRPr="0041242D">
        <w:rPr>
          <w:rFonts w:ascii="Bliss 2 Light" w:hAnsi="Bliss 2 Light" w:cs="Open Sans"/>
          <w:color w:val="000000"/>
        </w:rPr>
        <w:t>hy it may be important to anonymise data</w:t>
      </w:r>
      <w:r w:rsidR="003153E7" w:rsidRPr="0041242D">
        <w:rPr>
          <w:rFonts w:ascii="Bliss 2 Light" w:hAnsi="Bliss 2 Light" w:cs="Open Sans"/>
          <w:color w:val="000000"/>
        </w:rPr>
        <w:t xml:space="preserve"> and</w:t>
      </w:r>
      <w:r w:rsidR="00D067A2" w:rsidRPr="0041242D">
        <w:rPr>
          <w:rFonts w:ascii="Bliss 2 Light" w:hAnsi="Bliss 2 Light" w:cs="Open Sans"/>
          <w:color w:val="000000"/>
        </w:rPr>
        <w:t xml:space="preserve"> h</w:t>
      </w:r>
      <w:r w:rsidR="004C1C00" w:rsidRPr="0041242D">
        <w:rPr>
          <w:rFonts w:ascii="Bliss 2 Light" w:hAnsi="Bliss 2 Light" w:cs="Open Sans"/>
          <w:color w:val="000000"/>
        </w:rPr>
        <w:t>ow to anonymise data</w:t>
      </w:r>
      <w:r w:rsidR="003153E7" w:rsidRPr="0041242D">
        <w:rPr>
          <w:rFonts w:ascii="Bliss 2 Light" w:hAnsi="Bliss 2 Light" w:cs="Open Sans"/>
          <w:color w:val="000000"/>
        </w:rPr>
        <w:t>.</w:t>
      </w:r>
      <w:r w:rsidR="004C1C00" w:rsidRPr="0041242D">
        <w:rPr>
          <w:rFonts w:ascii="Bliss 2 Light" w:hAnsi="Bliss 2 Light" w:cs="Open Sans"/>
          <w:color w:val="000000"/>
        </w:rPr>
        <w:t xml:space="preserve"> </w:t>
      </w:r>
    </w:p>
    <w:p w14:paraId="3226DC02" w14:textId="7C9CB12F" w:rsidR="004C1C00" w:rsidRPr="00B56179" w:rsidRDefault="00D067A2"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Style w:val="Strong"/>
          <w:rFonts w:ascii="Bliss 2 Light" w:hAnsi="Bliss 2 Light" w:cs="Open Sans"/>
          <w:b w:val="0"/>
          <w:bCs w:val="0"/>
          <w:color w:val="000000"/>
          <w:bdr w:val="none" w:sz="0" w:space="0" w:color="auto" w:frame="1"/>
        </w:rPr>
        <w:t>Understand the m</w:t>
      </w:r>
      <w:r w:rsidR="004C1C00" w:rsidRPr="00B56179">
        <w:rPr>
          <w:rFonts w:ascii="Bliss 2 Light" w:hAnsi="Bliss 2 Light" w:cs="Open Sans"/>
          <w:color w:val="000000"/>
        </w:rPr>
        <w:t>anagement and presentation tools to visualise and review the characteristics of data.</w:t>
      </w:r>
    </w:p>
    <w:p w14:paraId="196E7EFC" w14:textId="77777777" w:rsidR="00B56179" w:rsidRPr="00B56179" w:rsidRDefault="004B7BDC"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Style w:val="Strong"/>
          <w:rFonts w:ascii="Bliss 2 Light" w:hAnsi="Bliss 2 Light" w:cs="Open Sans"/>
          <w:b w:val="0"/>
          <w:bCs w:val="0"/>
          <w:color w:val="000000"/>
          <w:bdr w:val="none" w:sz="0" w:space="0" w:color="auto" w:frame="1"/>
        </w:rPr>
        <w:t>Understand c</w:t>
      </w:r>
      <w:r w:rsidR="004C1C00" w:rsidRPr="00B56179">
        <w:rPr>
          <w:rFonts w:ascii="Bliss 2 Light" w:hAnsi="Bliss 2 Light" w:cs="Open Sans"/>
          <w:color w:val="000000"/>
        </w:rPr>
        <w:t>ommunication tools and technologies for collaborative working, including the ability to share data and findings of data reviews</w:t>
      </w:r>
      <w:r w:rsidRPr="00B56179">
        <w:rPr>
          <w:rFonts w:ascii="Bliss 2 Light" w:hAnsi="Bliss 2 Light" w:cs="Open Sans"/>
          <w:color w:val="000000"/>
        </w:rPr>
        <w:t>, c</w:t>
      </w:r>
      <w:r w:rsidR="004C1C00" w:rsidRPr="00B56179">
        <w:rPr>
          <w:rFonts w:ascii="Bliss 2 Light" w:hAnsi="Bliss 2 Light" w:cs="Open Sans"/>
          <w:color w:val="000000"/>
        </w:rPr>
        <w:t>ommunication methods, formats and techniques to help audiences understand data findings and their implications</w:t>
      </w:r>
      <w:r w:rsidRPr="00B56179">
        <w:rPr>
          <w:rFonts w:ascii="Bliss 2 Light" w:hAnsi="Bliss 2 Light" w:cs="Open Sans"/>
          <w:color w:val="000000"/>
        </w:rPr>
        <w:t>.</w:t>
      </w:r>
    </w:p>
    <w:p w14:paraId="13299612" w14:textId="77777777" w:rsidR="00B56179" w:rsidRPr="00B56179" w:rsidRDefault="004C1C00"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Fonts w:ascii="Bliss 2 Light" w:hAnsi="Bliss 2 Light" w:cs="Open Sans"/>
          <w:color w:val="000000"/>
        </w:rPr>
        <w:t xml:space="preserve">Understand the capabilities within data analysis, visualisation, and querying tools, </w:t>
      </w:r>
      <w:r w:rsidR="0038222B" w:rsidRPr="00B56179">
        <w:rPr>
          <w:rFonts w:ascii="Bliss 2 Light" w:hAnsi="Bliss 2 Light" w:cs="Open Sans"/>
          <w:color w:val="000000"/>
        </w:rPr>
        <w:t>h</w:t>
      </w:r>
      <w:r w:rsidRPr="00B56179">
        <w:rPr>
          <w:rFonts w:ascii="Bliss 2 Light" w:hAnsi="Bliss 2 Light" w:cs="Open Sans"/>
          <w:color w:val="000000"/>
        </w:rPr>
        <w:t>ow to filter details, focusing on information relevant to the data tasks and purpose</w:t>
      </w:r>
      <w:r w:rsidR="0038222B" w:rsidRPr="00B56179">
        <w:rPr>
          <w:rFonts w:ascii="Bliss 2 Light" w:hAnsi="Bliss 2 Light" w:cs="Open Sans"/>
          <w:color w:val="000000"/>
        </w:rPr>
        <w:t>, b</w:t>
      </w:r>
      <w:r w:rsidRPr="00B56179">
        <w:rPr>
          <w:rFonts w:ascii="Bliss 2 Light" w:hAnsi="Bliss 2 Light" w:cs="Open Sans"/>
          <w:color w:val="000000"/>
        </w:rPr>
        <w:t xml:space="preserve">asic statistical methods to extract relevant information from structured and unstructured data, </w:t>
      </w:r>
      <w:r w:rsidR="00656C57" w:rsidRPr="00B56179">
        <w:rPr>
          <w:rFonts w:ascii="Bliss 2 Light" w:hAnsi="Bliss 2 Light" w:cs="Open Sans"/>
          <w:color w:val="000000"/>
        </w:rPr>
        <w:t>c</w:t>
      </w:r>
      <w:r w:rsidRPr="00B56179">
        <w:rPr>
          <w:rFonts w:ascii="Bliss 2 Light" w:hAnsi="Bliss 2 Light" w:cs="Open Sans"/>
          <w:color w:val="000000"/>
        </w:rPr>
        <w:t xml:space="preserve">ommon data quality issues that can arise </w:t>
      </w:r>
    </w:p>
    <w:p w14:paraId="71A36D41" w14:textId="77777777" w:rsidR="00B56179" w:rsidRPr="00B56179" w:rsidRDefault="00656C57"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Style w:val="Strong"/>
          <w:rFonts w:ascii="Bliss 2 Light" w:hAnsi="Bliss 2 Light" w:cs="Open Sans"/>
          <w:b w:val="0"/>
          <w:bCs w:val="0"/>
          <w:color w:val="000000"/>
          <w:bdr w:val="none" w:sz="0" w:space="0" w:color="auto" w:frame="1"/>
        </w:rPr>
        <w:t>Understand m</w:t>
      </w:r>
      <w:r w:rsidR="004C1C00" w:rsidRPr="00B56179">
        <w:rPr>
          <w:rFonts w:ascii="Bliss 2 Light" w:hAnsi="Bliss 2 Light" w:cs="Open Sans"/>
          <w:color w:val="000000"/>
        </w:rPr>
        <w:t>ethods of validating data and the importance of taking corrective action</w:t>
      </w:r>
      <w:r w:rsidR="00B56179" w:rsidRPr="00B56179">
        <w:rPr>
          <w:rFonts w:ascii="Bliss 2 Light" w:hAnsi="Bliss 2 Light" w:cs="Open Sans"/>
          <w:color w:val="000000"/>
        </w:rPr>
        <w:t>.</w:t>
      </w:r>
    </w:p>
    <w:p w14:paraId="04A8B428" w14:textId="77777777" w:rsidR="00B56179" w:rsidRPr="00B56179" w:rsidRDefault="001F6AE1"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Fonts w:ascii="Bliss 2 Light" w:hAnsi="Bliss 2 Light" w:cs="Open Sans"/>
          <w:color w:val="000000"/>
        </w:rPr>
        <w:lastRenderedPageBreak/>
        <w:t xml:space="preserve">Understand </w:t>
      </w:r>
      <w:r w:rsidR="004C1C00" w:rsidRPr="00B56179">
        <w:rPr>
          <w:rFonts w:ascii="Bliss 2 Light" w:hAnsi="Bliss 2 Light" w:cs="Open Sans"/>
          <w:color w:val="000000"/>
        </w:rPr>
        <w:t xml:space="preserve">Legal and regulatory requirements surrounding the use of data </w:t>
      </w:r>
      <w:r w:rsidRPr="00B56179">
        <w:rPr>
          <w:rFonts w:ascii="Bliss 2 Light" w:hAnsi="Bliss 2 Light" w:cs="Open Sans"/>
          <w:color w:val="000000"/>
        </w:rPr>
        <w:t>and t</w:t>
      </w:r>
      <w:r w:rsidR="004C1C00" w:rsidRPr="00B56179">
        <w:rPr>
          <w:rFonts w:ascii="Bliss 2 Light" w:hAnsi="Bliss 2 Light" w:cs="Open Sans"/>
          <w:color w:val="000000"/>
        </w:rPr>
        <w:t>he ethical use of data, including in relation to its use with Artificial Intelligence and other automated systems, and the potential impacts of unethical use of data on the organisation.</w:t>
      </w:r>
    </w:p>
    <w:p w14:paraId="746BF838" w14:textId="3B674AAD" w:rsidR="004C1C00" w:rsidRDefault="001F6AE1"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B56179">
        <w:rPr>
          <w:rFonts w:ascii="Bliss 2 Light" w:hAnsi="Bliss 2 Light" w:cs="Open Sans"/>
          <w:color w:val="000000"/>
        </w:rPr>
        <w:t>Understand t</w:t>
      </w:r>
      <w:r w:rsidR="004C1C00" w:rsidRPr="00B56179">
        <w:rPr>
          <w:rFonts w:ascii="Bliss 2 Light" w:hAnsi="Bliss 2 Light" w:cs="Open Sans"/>
          <w:color w:val="000000"/>
        </w:rPr>
        <w:t xml:space="preserve">he relationships between data, machine learning, Internet of Things (IoT), Artificial Intelligence (AI) and Generative AI. </w:t>
      </w:r>
    </w:p>
    <w:p w14:paraId="21B25E3D" w14:textId="77777777" w:rsidR="00887492" w:rsidRDefault="00887492" w:rsidP="006836E9">
      <w:pPr>
        <w:pStyle w:val="NormalWeb"/>
        <w:shd w:val="clear" w:color="auto" w:fill="FFFFFF"/>
        <w:spacing w:before="0" w:beforeAutospacing="0" w:after="0" w:afterAutospacing="0"/>
        <w:ind w:left="284" w:right="-472" w:hanging="568"/>
        <w:textAlignment w:val="baseline"/>
        <w:rPr>
          <w:rFonts w:ascii="Bliss 2 Light" w:hAnsi="Bliss 2 Light" w:cs="Open Sans"/>
          <w:color w:val="000000"/>
        </w:rPr>
      </w:pPr>
    </w:p>
    <w:p w14:paraId="1C1FA435" w14:textId="3CBFED75" w:rsidR="00887492" w:rsidRPr="00887492" w:rsidRDefault="00887492" w:rsidP="006836E9">
      <w:pPr>
        <w:pStyle w:val="NormalWeb"/>
        <w:shd w:val="clear" w:color="auto" w:fill="FFFFFF"/>
        <w:spacing w:before="0" w:beforeAutospacing="0" w:after="0" w:afterAutospacing="0"/>
        <w:ind w:left="284" w:right="-472" w:hanging="568"/>
        <w:textAlignment w:val="baseline"/>
        <w:rPr>
          <w:rFonts w:ascii="Bliss 2 Light" w:hAnsi="Bliss 2 Light" w:cs="Open Sans"/>
          <w:b/>
          <w:bCs/>
          <w:color w:val="000000"/>
        </w:rPr>
      </w:pPr>
      <w:r w:rsidRPr="00887492">
        <w:rPr>
          <w:rFonts w:ascii="Bliss 2 Light" w:hAnsi="Bliss 2 Light" w:cs="Open Sans"/>
          <w:b/>
          <w:bCs/>
          <w:color w:val="000000"/>
        </w:rPr>
        <w:t>For AI:</w:t>
      </w:r>
    </w:p>
    <w:p w14:paraId="2F8A8E72" w14:textId="77777777" w:rsidR="00887492" w:rsidRPr="00B56179" w:rsidRDefault="00887492" w:rsidP="006836E9">
      <w:pPr>
        <w:pStyle w:val="NormalWeb"/>
        <w:shd w:val="clear" w:color="auto" w:fill="FFFFFF"/>
        <w:spacing w:before="0" w:beforeAutospacing="0" w:after="0" w:afterAutospacing="0"/>
        <w:ind w:left="284" w:right="-472" w:hanging="568"/>
        <w:textAlignment w:val="baseline"/>
        <w:rPr>
          <w:rFonts w:ascii="Bliss 2 Light" w:hAnsi="Bliss 2 Light" w:cs="Open Sans"/>
          <w:color w:val="000000"/>
        </w:rPr>
      </w:pPr>
    </w:p>
    <w:p w14:paraId="2F3238C7" w14:textId="1BAF5C43" w:rsidR="00E67FC0" w:rsidRPr="00887492" w:rsidRDefault="00B77EB7"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Fonts w:ascii="Bliss 2 Light" w:hAnsi="Bliss 2 Light" w:cs="Open Sans"/>
          <w:color w:val="000000"/>
        </w:rPr>
        <w:t>Understand t</w:t>
      </w:r>
      <w:r w:rsidR="00D71F39" w:rsidRPr="00887492">
        <w:rPr>
          <w:rFonts w:ascii="Bliss 2 Light" w:hAnsi="Bliss 2 Light" w:cs="Open Sans"/>
          <w:color w:val="000000"/>
        </w:rPr>
        <w:t>he role of organisational leadership in responsible AI adoption, including setting values, policy, and strategy. The business case for ethical AI adoption, including reputational risk, staff morale, and long-term sustainability</w:t>
      </w:r>
      <w:r w:rsidR="00E67FC0" w:rsidRPr="00887492">
        <w:rPr>
          <w:rFonts w:ascii="Bliss 2 Light" w:hAnsi="Bliss 2 Light" w:cs="Open Sans"/>
          <w:color w:val="000000"/>
        </w:rPr>
        <w:t xml:space="preserve">, </w:t>
      </w:r>
      <w:r w:rsidR="00E67FC0" w:rsidRPr="00887492">
        <w:rPr>
          <w:rFonts w:ascii="Bliss 2 Light" w:hAnsi="Bliss 2 Light" w:cs="Open Sans"/>
          <w:color w:val="000000"/>
        </w:rPr>
        <w:t>the potential social and economic impacts of AI and automation on different roles</w:t>
      </w:r>
      <w:r w:rsidR="00D24118" w:rsidRPr="00887492">
        <w:rPr>
          <w:rFonts w:ascii="Bliss 2 Light" w:hAnsi="Bliss 2 Light" w:cs="Open Sans"/>
          <w:color w:val="000000"/>
        </w:rPr>
        <w:t xml:space="preserve">, </w:t>
      </w:r>
      <w:r w:rsidR="00E67FC0" w:rsidRPr="00887492">
        <w:rPr>
          <w:rFonts w:ascii="Bliss 2 Light" w:hAnsi="Bliss 2 Light" w:cs="Open Sans"/>
          <w:color w:val="000000"/>
        </w:rPr>
        <w:t>the</w:t>
      </w:r>
      <w:r w:rsidR="00D24118" w:rsidRPr="00887492">
        <w:rPr>
          <w:rFonts w:ascii="Bliss 2 Light" w:hAnsi="Bliss 2 Light" w:cs="Open Sans"/>
          <w:color w:val="000000"/>
        </w:rPr>
        <w:t xml:space="preserve"> </w:t>
      </w:r>
      <w:r w:rsidR="00E67FC0" w:rsidRPr="00887492">
        <w:rPr>
          <w:rFonts w:ascii="Bliss 2 Light" w:hAnsi="Bliss 2 Light" w:cs="Open Sans"/>
          <w:color w:val="000000"/>
        </w:rPr>
        <w:t>m</w:t>
      </w:r>
      <w:r w:rsidR="00E67FC0" w:rsidRPr="00887492">
        <w:rPr>
          <w:rFonts w:ascii="Bliss 2 Light" w:hAnsi="Bliss 2 Light" w:cs="Open Sans"/>
          <w:color w:val="000000"/>
        </w:rPr>
        <w:t>ethods to identify opportunities to enhance productivity such as improve processes, reduce waste, increase user or customer satisfaction or optimise outcomes.</w:t>
      </w:r>
    </w:p>
    <w:p w14:paraId="147D0DAE" w14:textId="5F6A20A6" w:rsidR="00D71F39" w:rsidRPr="00887492" w:rsidRDefault="00D03F63"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Understand the l</w:t>
      </w:r>
      <w:r w:rsidR="00D71F39" w:rsidRPr="00887492">
        <w:rPr>
          <w:rFonts w:ascii="Bliss 2 Light" w:hAnsi="Bliss 2 Light" w:cs="Open Sans"/>
          <w:color w:val="000000"/>
        </w:rPr>
        <w:t>egal and regulatory frameworks including employment rights, equality, and responsible automation, data protection and GDPR. Ethical principles and professional standards relevant to AI development such as fairness, transparency, and accountability.</w:t>
      </w:r>
    </w:p>
    <w:p w14:paraId="0C30E15A" w14:textId="1A7117A2" w:rsidR="00D71F39" w:rsidRPr="00887492" w:rsidRDefault="00D71F39"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Fonts w:ascii="Bliss 2 Light" w:hAnsi="Bliss 2 Light" w:cs="Open Sans"/>
          <w:color w:val="000000"/>
        </w:rPr>
        <w:t xml:space="preserve">Understand </w:t>
      </w:r>
      <w:r w:rsidR="00D24118" w:rsidRPr="00887492">
        <w:rPr>
          <w:rFonts w:ascii="Bliss 2 Light" w:hAnsi="Bliss 2 Light" w:cs="Open Sans"/>
          <w:color w:val="000000"/>
        </w:rPr>
        <w:t>t</w:t>
      </w:r>
      <w:r w:rsidRPr="00887492">
        <w:rPr>
          <w:rFonts w:ascii="Bliss 2 Light" w:hAnsi="Bliss 2 Light" w:cs="Open Sans"/>
          <w:color w:val="000000"/>
        </w:rPr>
        <w:t>he importance of designing AI and automation systems that augment rather than replace human work, where feasible</w:t>
      </w:r>
      <w:r w:rsidR="00D24118" w:rsidRPr="00887492">
        <w:rPr>
          <w:rFonts w:ascii="Bliss 2 Light" w:hAnsi="Bliss 2 Light" w:cs="Open Sans"/>
          <w:color w:val="000000"/>
        </w:rPr>
        <w:t xml:space="preserve"> and the </w:t>
      </w:r>
      <w:r w:rsidRPr="00887492">
        <w:rPr>
          <w:rFonts w:ascii="Bliss 2 Light" w:hAnsi="Bliss 2 Light" w:cs="Open Sans"/>
          <w:color w:val="000000"/>
        </w:rPr>
        <w:t xml:space="preserve">capabilities, benefits and risks of automation, AI and digital tools, </w:t>
      </w:r>
      <w:r w:rsidR="00C57A56" w:rsidRPr="00887492">
        <w:rPr>
          <w:rFonts w:ascii="Bliss 2 Light" w:hAnsi="Bliss 2 Light" w:cs="Open Sans"/>
          <w:color w:val="000000"/>
        </w:rPr>
        <w:t xml:space="preserve">the </w:t>
      </w:r>
      <w:r w:rsidRPr="00887492">
        <w:rPr>
          <w:rFonts w:ascii="Bliss 2 Light" w:hAnsi="Bliss 2 Light" w:cs="Open Sans"/>
          <w:color w:val="000000"/>
        </w:rPr>
        <w:t xml:space="preserve">risks and implications of </w:t>
      </w:r>
      <w:proofErr w:type="gramStart"/>
      <w:r w:rsidRPr="00887492">
        <w:rPr>
          <w:rFonts w:ascii="Bliss 2 Light" w:hAnsi="Bliss 2 Light" w:cs="Open Sans"/>
          <w:color w:val="000000"/>
        </w:rPr>
        <w:t>on-premise</w:t>
      </w:r>
      <w:proofErr w:type="gramEnd"/>
      <w:r w:rsidRPr="00887492">
        <w:rPr>
          <w:rFonts w:ascii="Bliss 2 Light" w:hAnsi="Bliss 2 Light" w:cs="Open Sans"/>
          <w:color w:val="000000"/>
        </w:rPr>
        <w:t xml:space="preserve">, cloud-based and </w:t>
      </w:r>
      <w:proofErr w:type="gramStart"/>
      <w:r w:rsidRPr="00887492">
        <w:rPr>
          <w:rFonts w:ascii="Bliss 2 Light" w:hAnsi="Bliss 2 Light" w:cs="Open Sans"/>
          <w:color w:val="000000"/>
        </w:rPr>
        <w:t>third party</w:t>
      </w:r>
      <w:proofErr w:type="gramEnd"/>
      <w:r w:rsidRPr="00887492">
        <w:rPr>
          <w:rFonts w:ascii="Bliss 2 Light" w:hAnsi="Bliss 2 Light" w:cs="Open Sans"/>
          <w:color w:val="000000"/>
        </w:rPr>
        <w:t xml:space="preserve"> solutions.</w:t>
      </w:r>
    </w:p>
    <w:p w14:paraId="5F11D8B2" w14:textId="2EDC22C1" w:rsidR="00D71F39" w:rsidRPr="00887492" w:rsidRDefault="00C57A56"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 xml:space="preserve">Understand </w:t>
      </w:r>
      <w:r w:rsidR="00D71F39" w:rsidRPr="00887492">
        <w:rPr>
          <w:rFonts w:ascii="Bliss 2 Light" w:hAnsi="Bliss 2 Light" w:cs="Open Sans"/>
          <w:color w:val="000000"/>
        </w:rPr>
        <w:t>AI and automation concepts, models and limitations</w:t>
      </w:r>
      <w:r w:rsidRPr="00887492">
        <w:rPr>
          <w:rFonts w:ascii="Bliss 2 Light" w:hAnsi="Bliss 2 Light" w:cs="Open Sans"/>
          <w:color w:val="000000"/>
        </w:rPr>
        <w:t>, s</w:t>
      </w:r>
      <w:r w:rsidR="00D71F39" w:rsidRPr="00887492">
        <w:rPr>
          <w:rFonts w:ascii="Bliss 2 Light" w:hAnsi="Bliss 2 Light" w:cs="Open Sans"/>
          <w:color w:val="000000"/>
        </w:rPr>
        <w:t>ources of error and algorithmic bias, including how they may be affected by choice of dataset and methodologies applied</w:t>
      </w:r>
      <w:r w:rsidR="004B6CA1" w:rsidRPr="00887492">
        <w:rPr>
          <w:rFonts w:ascii="Bliss 2 Light" w:hAnsi="Bliss 2 Light" w:cs="Open Sans"/>
          <w:color w:val="000000"/>
        </w:rPr>
        <w:t>, f</w:t>
      </w:r>
      <w:r w:rsidR="00D71F39" w:rsidRPr="00887492">
        <w:rPr>
          <w:rFonts w:ascii="Bliss 2 Light" w:hAnsi="Bliss 2 Light" w:cs="Open Sans"/>
          <w:color w:val="000000"/>
        </w:rPr>
        <w:t>airness metrics and mitigation approaches.</w:t>
      </w:r>
    </w:p>
    <w:p w14:paraId="53F95D12" w14:textId="1280B659" w:rsidR="00D71F39" w:rsidRPr="00887492" w:rsidRDefault="00924BDF"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Understand u</w:t>
      </w:r>
      <w:r w:rsidR="00D71F39" w:rsidRPr="00887492">
        <w:rPr>
          <w:rFonts w:ascii="Bliss 2 Light" w:hAnsi="Bliss 2 Light" w:cs="Open Sans"/>
          <w:color w:val="000000"/>
        </w:rPr>
        <w:t>ser requirements when designing and implementing AI and automation solutions including accessibility considerations</w:t>
      </w:r>
      <w:r w:rsidRPr="00887492">
        <w:rPr>
          <w:rFonts w:ascii="Bliss 2 Light" w:hAnsi="Bliss 2 Light" w:cs="Open Sans"/>
          <w:color w:val="000000"/>
        </w:rPr>
        <w:t>, p</w:t>
      </w:r>
      <w:r w:rsidR="00D71F39" w:rsidRPr="00887492">
        <w:rPr>
          <w:rFonts w:ascii="Bliss 2 Light" w:hAnsi="Bliss 2 Light" w:cs="Open Sans"/>
          <w:color w:val="000000"/>
        </w:rPr>
        <w:t>roduct development lifecycle including consideration of user experience (UX) principles such as user centred design (UCD), data informed design and experimental testing.</w:t>
      </w:r>
    </w:p>
    <w:p w14:paraId="2D3AF689" w14:textId="0D6F3068" w:rsidR="00D71F39" w:rsidRPr="00887492" w:rsidRDefault="00DE150A"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Understand h</w:t>
      </w:r>
      <w:r w:rsidR="00D71F39" w:rsidRPr="00887492">
        <w:rPr>
          <w:rFonts w:ascii="Bliss 2 Light" w:hAnsi="Bliss 2 Light" w:cs="Open Sans"/>
          <w:color w:val="000000"/>
        </w:rPr>
        <w:t xml:space="preserve">ow to assess the viability of solutions, </w:t>
      </w:r>
      <w:r w:rsidRPr="00887492">
        <w:rPr>
          <w:rFonts w:ascii="Bliss 2 Light" w:hAnsi="Bliss 2 Light" w:cs="Open Sans"/>
          <w:color w:val="000000"/>
        </w:rPr>
        <w:t>p</w:t>
      </w:r>
      <w:r w:rsidR="00D71F39" w:rsidRPr="00887492">
        <w:rPr>
          <w:rFonts w:ascii="Bliss 2 Light" w:hAnsi="Bliss 2 Light" w:cs="Open Sans"/>
          <w:color w:val="000000"/>
        </w:rPr>
        <w:t>rinciples and application of testing methodologies and their application in practice</w:t>
      </w:r>
      <w:r w:rsidR="0058061C" w:rsidRPr="00887492">
        <w:rPr>
          <w:rFonts w:ascii="Bliss 2 Light" w:hAnsi="Bliss 2 Light" w:cs="Open Sans"/>
          <w:color w:val="000000"/>
        </w:rPr>
        <w:t xml:space="preserve">, </w:t>
      </w:r>
      <w:r w:rsidR="0058061C" w:rsidRPr="00887492">
        <w:rPr>
          <w:rFonts w:ascii="Bliss 2 Light" w:hAnsi="Bliss 2 Light" w:cs="Open Sans"/>
          <w:color w:val="000000"/>
        </w:rPr>
        <w:t>principles to ensure accountability and compliance, including methods to identify system vulnerabilities and mitigate threats or risks to assets, data and cyber security.</w:t>
      </w:r>
    </w:p>
    <w:p w14:paraId="7F403917" w14:textId="3A4EEAA4" w:rsidR="00D71F39" w:rsidRPr="00887492" w:rsidRDefault="00CE30F4"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Understand the p</w:t>
      </w:r>
      <w:r w:rsidR="00D71F39" w:rsidRPr="00887492">
        <w:rPr>
          <w:rFonts w:ascii="Bliss 2 Light" w:hAnsi="Bliss 2 Light" w:cs="Open Sans"/>
          <w:color w:val="000000"/>
        </w:rPr>
        <w:t>rinciples of human oversight and human AI collaboration to achieve shared outcomes</w:t>
      </w:r>
      <w:r w:rsidRPr="00887492">
        <w:rPr>
          <w:rFonts w:ascii="Bliss 2 Light" w:hAnsi="Bliss 2 Light" w:cs="Open Sans"/>
          <w:color w:val="000000"/>
        </w:rPr>
        <w:t>, f</w:t>
      </w:r>
      <w:r w:rsidR="00D71F39" w:rsidRPr="00887492">
        <w:rPr>
          <w:rFonts w:ascii="Bliss 2 Light" w:hAnsi="Bliss 2 Light" w:cs="Open Sans"/>
          <w:color w:val="000000"/>
        </w:rPr>
        <w:t>eedback and evaluation loops to improve systems, processes, productivity and performance including human in the loop safeguards.</w:t>
      </w:r>
    </w:p>
    <w:p w14:paraId="513B4749" w14:textId="45CDA4E1" w:rsidR="00D71F39" w:rsidRPr="00887492" w:rsidRDefault="00C558F9" w:rsidP="006836E9">
      <w:pPr>
        <w:pStyle w:val="NormalWeb"/>
        <w:numPr>
          <w:ilvl w:val="0"/>
          <w:numId w:val="8"/>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87492">
        <w:rPr>
          <w:rStyle w:val="Strong"/>
          <w:rFonts w:ascii="Bliss 2 Light" w:hAnsi="Bliss 2 Light" w:cs="Open Sans"/>
          <w:b w:val="0"/>
          <w:bCs w:val="0"/>
          <w:color w:val="000000"/>
          <w:bdr w:val="none" w:sz="0" w:space="0" w:color="auto" w:frame="1"/>
        </w:rPr>
        <w:t>Understand c</w:t>
      </w:r>
      <w:r w:rsidR="00D71F39" w:rsidRPr="00887492">
        <w:rPr>
          <w:rFonts w:ascii="Bliss 2 Light" w:hAnsi="Bliss 2 Light" w:cs="Open Sans"/>
          <w:color w:val="000000"/>
        </w:rPr>
        <w:t>ollaborative working principles to explore AI and automation solutions and implement prototypes, pilots or proof of concepts</w:t>
      </w:r>
      <w:r w:rsidR="00887492" w:rsidRPr="00887492">
        <w:rPr>
          <w:rFonts w:ascii="Bliss 2 Light" w:hAnsi="Bliss 2 Light" w:cs="Open Sans"/>
          <w:color w:val="000000"/>
        </w:rPr>
        <w:t>, m</w:t>
      </w:r>
      <w:r w:rsidR="00D71F39" w:rsidRPr="00887492">
        <w:rPr>
          <w:rFonts w:ascii="Bliss 2 Light" w:hAnsi="Bliss 2 Light" w:cs="Open Sans"/>
          <w:color w:val="000000"/>
        </w:rPr>
        <w:t>itigation strategies for post-deployment issues such as overreliance and automation bias.</w:t>
      </w:r>
    </w:p>
    <w:p w14:paraId="491BB4DC" w14:textId="77777777" w:rsidR="004C1C00" w:rsidRDefault="004C1C00" w:rsidP="006836E9">
      <w:pPr>
        <w:ind w:left="284" w:right="-472" w:hanging="568"/>
        <w:rPr>
          <w:b/>
          <w:bCs/>
        </w:rPr>
      </w:pPr>
    </w:p>
    <w:p w14:paraId="322E0EA9" w14:textId="77777777" w:rsidR="00B64E13" w:rsidRPr="00BB3147" w:rsidRDefault="00B64E13" w:rsidP="006836E9">
      <w:pPr>
        <w:autoSpaceDE w:val="0"/>
        <w:autoSpaceDN w:val="0"/>
        <w:adjustRightInd w:val="0"/>
        <w:ind w:left="284" w:right="-472" w:hanging="568"/>
        <w:rPr>
          <w:rFonts w:cs="Arial"/>
          <w:b/>
          <w:bCs/>
          <w:sz w:val="12"/>
        </w:rPr>
      </w:pPr>
    </w:p>
    <w:p w14:paraId="2BF53C1E" w14:textId="77777777" w:rsidR="00B64E13" w:rsidRPr="00BB3147" w:rsidRDefault="00B64E13" w:rsidP="006836E9">
      <w:pPr>
        <w:ind w:left="284" w:right="-472" w:hanging="568"/>
        <w:rPr>
          <w:b/>
          <w:bCs/>
        </w:rPr>
      </w:pPr>
      <w:r w:rsidRPr="00BB3147">
        <w:rPr>
          <w:b/>
          <w:bCs/>
        </w:rPr>
        <w:t>Skills</w:t>
      </w:r>
    </w:p>
    <w:p w14:paraId="7A1012C0" w14:textId="77777777" w:rsidR="00B64E13" w:rsidRDefault="00B64E13" w:rsidP="006836E9">
      <w:pPr>
        <w:ind w:left="284" w:right="-472" w:hanging="568"/>
      </w:pPr>
    </w:p>
    <w:p w14:paraId="7655B18D" w14:textId="11CCE425" w:rsidR="00887492" w:rsidRPr="00887492" w:rsidRDefault="00887492" w:rsidP="006836E9">
      <w:pPr>
        <w:ind w:left="284" w:right="-472" w:hanging="568"/>
        <w:rPr>
          <w:b/>
          <w:bCs/>
        </w:rPr>
      </w:pPr>
      <w:r w:rsidRPr="00887492">
        <w:rPr>
          <w:b/>
          <w:bCs/>
        </w:rPr>
        <w:t>For Data:</w:t>
      </w:r>
    </w:p>
    <w:p w14:paraId="7F06E0BF" w14:textId="77777777" w:rsidR="00887492" w:rsidRDefault="00887492" w:rsidP="006836E9">
      <w:pPr>
        <w:ind w:left="284" w:right="-472" w:hanging="568"/>
      </w:pPr>
    </w:p>
    <w:p w14:paraId="7C6F9ADC" w14:textId="5AF8D188" w:rsidR="00F47B42" w:rsidRPr="00531D2B" w:rsidRDefault="00956AE4"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Fonts w:ascii="Bliss 2 Light" w:hAnsi="Bliss 2 Light" w:cs="Open Sans"/>
          <w:color w:val="000000"/>
        </w:rPr>
        <w:t>Able to s</w:t>
      </w:r>
      <w:r w:rsidR="00F47B42" w:rsidRPr="00531D2B">
        <w:rPr>
          <w:rFonts w:ascii="Bliss 2 Light" w:hAnsi="Bliss 2 Light" w:cs="Open Sans"/>
          <w:color w:val="000000"/>
        </w:rPr>
        <w:t>elect and migrate data from already identified sources</w:t>
      </w:r>
      <w:r w:rsidRPr="00531D2B">
        <w:rPr>
          <w:rFonts w:ascii="Bliss 2 Light" w:hAnsi="Bliss 2 Light" w:cs="Open Sans"/>
          <w:color w:val="000000"/>
        </w:rPr>
        <w:t>, f</w:t>
      </w:r>
      <w:r w:rsidR="00F47B42" w:rsidRPr="00531D2B">
        <w:rPr>
          <w:rFonts w:ascii="Bliss 2 Light" w:hAnsi="Bliss 2 Light" w:cs="Open Sans"/>
          <w:color w:val="000000"/>
        </w:rPr>
        <w:t>ormat and save datasets</w:t>
      </w:r>
      <w:r w:rsidRPr="00531D2B">
        <w:rPr>
          <w:rFonts w:ascii="Bliss 2 Light" w:hAnsi="Bliss 2 Light" w:cs="Open Sans"/>
          <w:color w:val="000000"/>
        </w:rPr>
        <w:t>, s</w:t>
      </w:r>
      <w:r w:rsidR="00F47B42" w:rsidRPr="00531D2B">
        <w:rPr>
          <w:rFonts w:ascii="Bliss 2 Light" w:hAnsi="Bliss 2 Light" w:cs="Open Sans"/>
          <w:color w:val="000000"/>
        </w:rPr>
        <w:t>ummarise, analyse and explain gathered data</w:t>
      </w:r>
      <w:r w:rsidRPr="00531D2B">
        <w:rPr>
          <w:rFonts w:ascii="Bliss 2 Light" w:hAnsi="Bliss 2 Light" w:cs="Open Sans"/>
          <w:color w:val="000000"/>
        </w:rPr>
        <w:t>, c</w:t>
      </w:r>
      <w:r w:rsidR="00F47B42" w:rsidRPr="00531D2B">
        <w:rPr>
          <w:rFonts w:ascii="Bliss 2 Light" w:hAnsi="Bliss 2 Light" w:cs="Open Sans"/>
          <w:color w:val="000000"/>
        </w:rPr>
        <w:t>ombine data sets from multiple sources and present in format appropriate to the task</w:t>
      </w:r>
      <w:r w:rsidR="00327001" w:rsidRPr="00531D2B">
        <w:rPr>
          <w:rFonts w:ascii="Bliss 2 Light" w:hAnsi="Bliss 2 Light" w:cs="Open Sans"/>
          <w:color w:val="000000"/>
        </w:rPr>
        <w:t>, u</w:t>
      </w:r>
      <w:r w:rsidR="00F47B42" w:rsidRPr="00531D2B">
        <w:rPr>
          <w:rFonts w:ascii="Bliss 2 Light" w:hAnsi="Bliss 2 Light" w:cs="Open Sans"/>
          <w:color w:val="000000"/>
        </w:rPr>
        <w:t>se tools and/or apply basic statistical methods to identify trends and patterns in data.</w:t>
      </w:r>
    </w:p>
    <w:p w14:paraId="48998565" w14:textId="7C6BC304" w:rsidR="00F47B42" w:rsidRPr="00531D2B" w:rsidRDefault="00327001"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Style w:val="Strong"/>
          <w:rFonts w:ascii="Bliss 2 Light" w:hAnsi="Bliss 2 Light" w:cs="Open Sans"/>
          <w:b w:val="0"/>
          <w:bCs w:val="0"/>
          <w:color w:val="000000"/>
          <w:bdr w:val="none" w:sz="0" w:space="0" w:color="auto" w:frame="1"/>
        </w:rPr>
        <w:t>Able to i</w:t>
      </w:r>
      <w:r w:rsidR="00F47B42" w:rsidRPr="00531D2B">
        <w:rPr>
          <w:rFonts w:ascii="Bliss 2 Light" w:hAnsi="Bliss 2 Light" w:cs="Open Sans"/>
          <w:color w:val="000000"/>
        </w:rPr>
        <w:t xml:space="preserve">dentify faults and cleanse data to improve data quality, </w:t>
      </w:r>
      <w:r w:rsidR="00F03499" w:rsidRPr="00531D2B">
        <w:rPr>
          <w:rFonts w:ascii="Bliss 2 Light" w:hAnsi="Bliss 2 Light" w:cs="Open Sans"/>
          <w:color w:val="000000"/>
        </w:rPr>
        <w:t>a</w:t>
      </w:r>
      <w:r w:rsidR="00F47B42" w:rsidRPr="00531D2B">
        <w:rPr>
          <w:rFonts w:ascii="Bliss 2 Light" w:hAnsi="Bliss 2 Light" w:cs="Open Sans"/>
          <w:color w:val="000000"/>
        </w:rPr>
        <w:t>udit data results for maintenance of data quality, reviewing a data set once all sources are combined, to ensure accuracy, completeness, consistency and traceability from original data.</w:t>
      </w:r>
    </w:p>
    <w:p w14:paraId="2D011C81" w14:textId="184A2028" w:rsidR="00F47B42" w:rsidRPr="00531D2B" w:rsidRDefault="00634546"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Style w:val="Strong"/>
          <w:rFonts w:ascii="Bliss 2 Light" w:hAnsi="Bliss 2 Light" w:cs="Open Sans"/>
          <w:b w:val="0"/>
          <w:bCs w:val="0"/>
          <w:color w:val="000000"/>
          <w:bdr w:val="none" w:sz="0" w:space="0" w:color="auto" w:frame="1"/>
        </w:rPr>
        <w:lastRenderedPageBreak/>
        <w:t>Able to d</w:t>
      </w:r>
      <w:r w:rsidR="00F47B42" w:rsidRPr="00531D2B">
        <w:rPr>
          <w:rFonts w:ascii="Bliss 2 Light" w:hAnsi="Bliss 2 Light" w:cs="Open Sans"/>
          <w:color w:val="000000"/>
        </w:rPr>
        <w:t>emonstrate the different ways of communicating meaning from data in line with audience requirements</w:t>
      </w:r>
      <w:r w:rsidRPr="00531D2B">
        <w:rPr>
          <w:rFonts w:ascii="Bliss 2 Light" w:hAnsi="Bliss 2 Light" w:cs="Open Sans"/>
          <w:color w:val="000000"/>
        </w:rPr>
        <w:t>, p</w:t>
      </w:r>
      <w:r w:rsidR="00F47B42" w:rsidRPr="00531D2B">
        <w:rPr>
          <w:rFonts w:ascii="Bliss 2 Light" w:hAnsi="Bliss 2 Light" w:cs="Open Sans"/>
          <w:color w:val="000000"/>
        </w:rPr>
        <w:t xml:space="preserve">roduce clear and consistent documentation of the data provided to others and of actions completed. </w:t>
      </w:r>
      <w:r w:rsidR="00D4339B" w:rsidRPr="00531D2B">
        <w:rPr>
          <w:rFonts w:ascii="Bliss 2 Light" w:hAnsi="Bliss 2 Light" w:cs="Open Sans"/>
          <w:color w:val="000000"/>
        </w:rPr>
        <w:t xml:space="preserve"> </w:t>
      </w:r>
      <w:r w:rsidR="00295EA5" w:rsidRPr="00531D2B">
        <w:rPr>
          <w:rFonts w:ascii="Bliss 2 Light" w:hAnsi="Bliss 2 Light" w:cs="Open Sans"/>
          <w:color w:val="000000"/>
        </w:rPr>
        <w:t xml:space="preserve"> </w:t>
      </w:r>
    </w:p>
    <w:p w14:paraId="46183581" w14:textId="0ADAA650" w:rsidR="00F47B42" w:rsidRPr="00531D2B" w:rsidRDefault="005A2D11"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Style w:val="Strong"/>
          <w:rFonts w:ascii="Bliss 2 Light" w:hAnsi="Bliss 2 Light" w:cs="Open Sans"/>
          <w:b w:val="0"/>
          <w:bCs w:val="0"/>
          <w:color w:val="000000"/>
          <w:bdr w:val="none" w:sz="0" w:space="0" w:color="auto" w:frame="1"/>
        </w:rPr>
        <w:t>Able to s</w:t>
      </w:r>
      <w:r w:rsidR="00F47B42" w:rsidRPr="00531D2B">
        <w:rPr>
          <w:rFonts w:ascii="Bliss 2 Light" w:hAnsi="Bliss 2 Light" w:cs="Open Sans"/>
          <w:color w:val="000000"/>
        </w:rPr>
        <w:t>tore, manage and distribute data in compliance with organisational, national, sector specific standards and or legislation</w:t>
      </w:r>
      <w:r w:rsidRPr="00531D2B">
        <w:rPr>
          <w:rFonts w:ascii="Bliss 2 Light" w:hAnsi="Bliss 2 Light" w:cs="Open Sans"/>
          <w:color w:val="000000"/>
        </w:rPr>
        <w:t>, c</w:t>
      </w:r>
      <w:r w:rsidR="00F47B42" w:rsidRPr="00531D2B">
        <w:rPr>
          <w:rFonts w:ascii="Bliss 2 Light" w:hAnsi="Bliss 2 Light" w:cs="Open Sans"/>
          <w:color w:val="000000"/>
        </w:rPr>
        <w:t>onsider</w:t>
      </w:r>
      <w:r w:rsidRPr="00531D2B">
        <w:rPr>
          <w:rFonts w:ascii="Bliss 2 Light" w:hAnsi="Bliss 2 Light" w:cs="Open Sans"/>
          <w:color w:val="000000"/>
        </w:rPr>
        <w:t>ing</w:t>
      </w:r>
      <w:r w:rsidR="00F47B42" w:rsidRPr="00531D2B">
        <w:rPr>
          <w:rFonts w:ascii="Bliss 2 Light" w:hAnsi="Bliss 2 Light" w:cs="Open Sans"/>
          <w:color w:val="000000"/>
        </w:rPr>
        <w:t xml:space="preserve"> sustainability and ways to reduce impact. </w:t>
      </w:r>
    </w:p>
    <w:p w14:paraId="29C97ADE" w14:textId="0E4F9FAA" w:rsidR="00F47B42" w:rsidRPr="00531D2B" w:rsidRDefault="00353608"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Style w:val="Strong"/>
          <w:rFonts w:ascii="Bliss 2 Light" w:hAnsi="Bliss 2 Light" w:cs="Open Sans"/>
          <w:b w:val="0"/>
          <w:bCs w:val="0"/>
          <w:color w:val="000000"/>
          <w:bdr w:val="none" w:sz="0" w:space="0" w:color="auto" w:frame="1"/>
        </w:rPr>
        <w:t>Able to p</w:t>
      </w:r>
      <w:r w:rsidR="00F47B42" w:rsidRPr="00531D2B">
        <w:rPr>
          <w:rFonts w:ascii="Bliss 2 Light" w:hAnsi="Bliss 2 Light" w:cs="Open Sans"/>
          <w:color w:val="000000"/>
        </w:rPr>
        <w:t>arse data against standard formats, and test and assess confidence in the data and its integrity.</w:t>
      </w:r>
    </w:p>
    <w:p w14:paraId="66BCC6E9" w14:textId="5BE4AC88" w:rsidR="00F47B42" w:rsidRPr="00531D2B" w:rsidRDefault="00F47B42"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Fonts w:ascii="Bliss 2 Light" w:hAnsi="Bliss 2 Light" w:cs="Open Sans"/>
          <w:color w:val="000000"/>
        </w:rPr>
        <w:t>Prioritise own activities within the context of the duties to be performed, taking account of any known or expected impact on others.</w:t>
      </w:r>
    </w:p>
    <w:p w14:paraId="55D746A1" w14:textId="51596289" w:rsidR="00F47B42" w:rsidRPr="00531D2B" w:rsidRDefault="00F47B42" w:rsidP="006836E9">
      <w:pPr>
        <w:pStyle w:val="NormalWeb"/>
        <w:numPr>
          <w:ilvl w:val="0"/>
          <w:numId w:val="9"/>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531D2B">
        <w:rPr>
          <w:rFonts w:ascii="Bliss 2 Light" w:hAnsi="Bliss 2 Light" w:cs="Open Sans"/>
          <w:color w:val="000000"/>
        </w:rPr>
        <w:t>Demonstrate the ability to use different tools and methods to formulate and utilise effective prompts to research, apply, and evaluate data transformation techniques.</w:t>
      </w:r>
    </w:p>
    <w:p w14:paraId="622AE4E1" w14:textId="77777777" w:rsidR="00F47B42" w:rsidRDefault="00F47B42" w:rsidP="006836E9">
      <w:pPr>
        <w:ind w:left="284" w:right="-472" w:hanging="568"/>
      </w:pPr>
    </w:p>
    <w:p w14:paraId="1FFC72C1" w14:textId="4AAA0E69" w:rsidR="00E0550C" w:rsidRPr="0089291A" w:rsidRDefault="0089291A" w:rsidP="006836E9">
      <w:pPr>
        <w:pStyle w:val="NormalWeb"/>
        <w:shd w:val="clear" w:color="auto" w:fill="FFFFFF"/>
        <w:spacing w:before="0" w:beforeAutospacing="0" w:after="0" w:afterAutospacing="0"/>
        <w:ind w:left="284" w:right="-472" w:hanging="568"/>
        <w:textAlignment w:val="baseline"/>
        <w:rPr>
          <w:rStyle w:val="Strong"/>
          <w:rFonts w:ascii="Bliss 2 Light" w:hAnsi="Bliss 2 Light" w:cs="Open Sans"/>
          <w:color w:val="000000"/>
          <w:bdr w:val="none" w:sz="0" w:space="0" w:color="auto" w:frame="1"/>
        </w:rPr>
      </w:pPr>
      <w:r w:rsidRPr="0089291A">
        <w:rPr>
          <w:rStyle w:val="Strong"/>
          <w:rFonts w:ascii="Bliss 2 Light" w:hAnsi="Bliss 2 Light" w:cs="Open Sans"/>
          <w:color w:val="000000"/>
          <w:bdr w:val="none" w:sz="0" w:space="0" w:color="auto" w:frame="1"/>
        </w:rPr>
        <w:t>For AI:</w:t>
      </w:r>
    </w:p>
    <w:p w14:paraId="2E0A51D0" w14:textId="77777777" w:rsidR="0089291A" w:rsidRDefault="0089291A" w:rsidP="006836E9">
      <w:pPr>
        <w:pStyle w:val="NormalWeb"/>
        <w:shd w:val="clear" w:color="auto" w:fill="FFFFFF"/>
        <w:spacing w:before="0" w:beforeAutospacing="0" w:after="0" w:afterAutospacing="0"/>
        <w:ind w:left="284" w:right="-472" w:hanging="568"/>
        <w:textAlignment w:val="baseline"/>
        <w:rPr>
          <w:rStyle w:val="Strong"/>
          <w:rFonts w:ascii="inherit" w:hAnsi="inherit" w:cs="Open Sans"/>
          <w:color w:val="000000"/>
          <w:sz w:val="23"/>
          <w:szCs w:val="23"/>
          <w:bdr w:val="none" w:sz="0" w:space="0" w:color="auto" w:frame="1"/>
        </w:rPr>
      </w:pPr>
    </w:p>
    <w:p w14:paraId="082AE160" w14:textId="22AD6BD9" w:rsidR="00E0550C" w:rsidRPr="0089291A" w:rsidRDefault="00E0550C"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Fonts w:ascii="Bliss 2 Light" w:hAnsi="Bliss 2 Light" w:cs="Open Sans"/>
          <w:color w:val="000000"/>
        </w:rPr>
        <w:t>Able to f</w:t>
      </w:r>
      <w:r w:rsidRPr="0089291A">
        <w:rPr>
          <w:rFonts w:ascii="Bliss 2 Light" w:hAnsi="Bliss 2 Light" w:cs="Open Sans"/>
          <w:color w:val="000000"/>
        </w:rPr>
        <w:t>ollow ethical, responsible and safe working practices respecting confidentiality and sensitive organisational matters.</w:t>
      </w:r>
    </w:p>
    <w:p w14:paraId="7014E0D6" w14:textId="4DEA6DE3" w:rsidR="00E0550C" w:rsidRPr="0089291A" w:rsidRDefault="00E0550C"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u</w:t>
      </w:r>
      <w:r w:rsidRPr="0089291A">
        <w:rPr>
          <w:rFonts w:ascii="Bliss 2 Light" w:hAnsi="Bliss 2 Light" w:cs="Open Sans"/>
          <w:color w:val="000000"/>
        </w:rPr>
        <w:t>ndertake analysis to identify if automation is viable. Including assessing risks such as data quality, process maturity and unintended consequences of AI automation projects, such as the impact on job roles.</w:t>
      </w:r>
    </w:p>
    <w:p w14:paraId="10453340" w14:textId="6CE3FF9E" w:rsidR="00E0550C" w:rsidRPr="0089291A" w:rsidRDefault="00F30BB6"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Fonts w:ascii="Bliss 2 Light" w:hAnsi="Bliss 2 Light" w:cs="Open Sans"/>
          <w:color w:val="000000"/>
        </w:rPr>
        <w:t>Able to u</w:t>
      </w:r>
      <w:r w:rsidR="00E0550C" w:rsidRPr="0089291A">
        <w:rPr>
          <w:rFonts w:ascii="Bliss 2 Light" w:hAnsi="Bliss 2 Light" w:cs="Open Sans"/>
          <w:color w:val="000000"/>
        </w:rPr>
        <w:t>se automation design tools to suit the organisational context to configure, adapt and implement solutions for example Zapier, Make and Power Automate.</w:t>
      </w:r>
    </w:p>
    <w:p w14:paraId="2A7BE6C8" w14:textId="0DE9C5FD" w:rsidR="00E0550C" w:rsidRPr="0089291A" w:rsidRDefault="00F30BB6"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c</w:t>
      </w:r>
      <w:r w:rsidR="00E0550C" w:rsidRPr="0089291A">
        <w:rPr>
          <w:rFonts w:ascii="Bliss 2 Light" w:hAnsi="Bliss 2 Light" w:cs="Open Sans"/>
          <w:color w:val="000000"/>
        </w:rPr>
        <w:t>reate and refine prompts for AI tools, using iterative testing to achieve accurate and useful outputs</w:t>
      </w:r>
      <w:r w:rsidR="00E154D1" w:rsidRPr="0089291A">
        <w:rPr>
          <w:rFonts w:ascii="Bliss 2 Light" w:hAnsi="Bliss 2 Light" w:cs="Open Sans"/>
          <w:color w:val="000000"/>
        </w:rPr>
        <w:t xml:space="preserve"> and a</w:t>
      </w:r>
      <w:r w:rsidR="00E0550C" w:rsidRPr="0089291A">
        <w:rPr>
          <w:rFonts w:ascii="Bliss 2 Light" w:hAnsi="Bliss 2 Light" w:cs="Open Sans"/>
          <w:color w:val="000000"/>
        </w:rPr>
        <w:t>pply analytical and computational techniques using tools and datasets to design, evaluate, and optimise automation solutions.</w:t>
      </w:r>
    </w:p>
    <w:p w14:paraId="6E513D20" w14:textId="13B52CAA" w:rsidR="00E0550C" w:rsidRPr="0089291A" w:rsidRDefault="001A2F9C"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i</w:t>
      </w:r>
      <w:r w:rsidR="00E0550C" w:rsidRPr="0089291A">
        <w:rPr>
          <w:rFonts w:ascii="Bliss 2 Light" w:hAnsi="Bliss 2 Light" w:cs="Open Sans"/>
          <w:color w:val="000000"/>
        </w:rPr>
        <w:t>ntegrate AI and automation technologies to collect, process, and manage data effectively, enabling intelligent and efficient system operation.</w:t>
      </w:r>
    </w:p>
    <w:p w14:paraId="0529EA5B" w14:textId="64AE85F0" w:rsidR="00E0550C" w:rsidRPr="0089291A" w:rsidRDefault="001A2F9C"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d</w:t>
      </w:r>
      <w:r w:rsidR="00E0550C" w:rsidRPr="0089291A">
        <w:rPr>
          <w:rFonts w:ascii="Bliss 2 Light" w:hAnsi="Bliss 2 Light" w:cs="Open Sans"/>
          <w:color w:val="000000"/>
        </w:rPr>
        <w:t>esign, integrate, and test digital workflows and AI automation tools using APIs, connectors, or low-or no-code integration methods</w:t>
      </w:r>
      <w:r w:rsidR="002D3D96" w:rsidRPr="0089291A">
        <w:rPr>
          <w:rFonts w:ascii="Bliss 2 Light" w:hAnsi="Bliss 2 Light" w:cs="Open Sans"/>
          <w:color w:val="000000"/>
        </w:rPr>
        <w:t>, i</w:t>
      </w:r>
      <w:r w:rsidR="00E0550C" w:rsidRPr="0089291A">
        <w:rPr>
          <w:rFonts w:ascii="Bliss 2 Light" w:hAnsi="Bliss 2 Light" w:cs="Open Sans"/>
          <w:color w:val="000000"/>
        </w:rPr>
        <w:t>terate solutions based on testing and feedback to ensure reliability, security, accessibility, and alignment with organisational needs</w:t>
      </w:r>
      <w:r w:rsidR="002D3D96" w:rsidRPr="0089291A">
        <w:rPr>
          <w:rFonts w:ascii="Bliss 2 Light" w:hAnsi="Bliss 2 Light" w:cs="Open Sans"/>
          <w:color w:val="000000"/>
        </w:rPr>
        <w:t>, i</w:t>
      </w:r>
      <w:r w:rsidR="00E0550C" w:rsidRPr="0089291A">
        <w:rPr>
          <w:rFonts w:ascii="Bliss 2 Light" w:hAnsi="Bliss 2 Light" w:cs="Open Sans"/>
          <w:color w:val="000000"/>
        </w:rPr>
        <w:t>dentify opportunities to deliver automation</w:t>
      </w:r>
      <w:r w:rsidR="002D3D96" w:rsidRPr="0089291A">
        <w:rPr>
          <w:rFonts w:ascii="Bliss 2 Light" w:hAnsi="Bliss 2 Light" w:cs="Open Sans"/>
          <w:color w:val="000000"/>
        </w:rPr>
        <w:t>, s</w:t>
      </w:r>
      <w:r w:rsidR="00E0550C" w:rsidRPr="0089291A">
        <w:rPr>
          <w:rFonts w:ascii="Bliss 2 Light" w:hAnsi="Bliss 2 Light" w:cs="Open Sans"/>
          <w:color w:val="000000"/>
        </w:rPr>
        <w:t xml:space="preserve">upport in the identification and evaluation of opportunities for increased productivity. </w:t>
      </w:r>
    </w:p>
    <w:p w14:paraId="21785F9B" w14:textId="034477F0" w:rsidR="00E0550C" w:rsidRPr="0089291A" w:rsidRDefault="0089291A"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c</w:t>
      </w:r>
      <w:r w:rsidR="00E0550C" w:rsidRPr="0089291A">
        <w:rPr>
          <w:rFonts w:ascii="Bliss 2 Light" w:hAnsi="Bliss 2 Light" w:cs="Open Sans"/>
          <w:color w:val="000000"/>
        </w:rPr>
        <w:t>ontribute to sustainable and efficient AI and automation solutions</w:t>
      </w:r>
      <w:r w:rsidRPr="0089291A">
        <w:rPr>
          <w:rFonts w:ascii="Bliss 2 Light" w:hAnsi="Bliss 2 Light" w:cs="Open Sans"/>
          <w:color w:val="000000"/>
        </w:rPr>
        <w:t>, a</w:t>
      </w:r>
      <w:r w:rsidRPr="0089291A">
        <w:rPr>
          <w:rFonts w:ascii="Bliss 2 Light" w:hAnsi="Bliss 2 Light" w:cs="Open Sans"/>
          <w:color w:val="000000"/>
        </w:rPr>
        <w:t>pply ethical and human-centred design principles when scoping, developing, and deploying automation and AI solutions, underpinned by robust governance.</w:t>
      </w:r>
    </w:p>
    <w:p w14:paraId="5769CE62" w14:textId="6FECDF1D" w:rsidR="00E0550C" w:rsidRPr="0089291A" w:rsidRDefault="002D3D96"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Style w:val="Strong"/>
          <w:rFonts w:ascii="Bliss 2 Light" w:hAnsi="Bliss 2 Light" w:cs="Open Sans"/>
          <w:b w:val="0"/>
          <w:bCs w:val="0"/>
          <w:color w:val="000000"/>
          <w:bdr w:val="none" w:sz="0" w:space="0" w:color="auto" w:frame="1"/>
        </w:rPr>
        <w:t>Able to u</w:t>
      </w:r>
      <w:r w:rsidR="00E0550C" w:rsidRPr="0089291A">
        <w:rPr>
          <w:rFonts w:ascii="Bliss 2 Light" w:hAnsi="Bliss 2 Light" w:cs="Open Sans"/>
          <w:color w:val="000000"/>
        </w:rPr>
        <w:t>ndertake data analysis, preparation, and conversion to support automation solutions</w:t>
      </w:r>
      <w:r w:rsidR="008F1DBA" w:rsidRPr="0089291A">
        <w:rPr>
          <w:rFonts w:ascii="Bliss 2 Light" w:hAnsi="Bliss 2 Light" w:cs="Open Sans"/>
          <w:color w:val="000000"/>
        </w:rPr>
        <w:t>, p</w:t>
      </w:r>
      <w:r w:rsidR="00E0550C" w:rsidRPr="0089291A">
        <w:rPr>
          <w:rFonts w:ascii="Bliss 2 Light" w:hAnsi="Bliss 2 Light" w:cs="Open Sans"/>
          <w:color w:val="000000"/>
        </w:rPr>
        <w:t>resent and communicate information including the translation of technical concepts into accessible materials to support clear dialogue with stakeholders.</w:t>
      </w:r>
    </w:p>
    <w:p w14:paraId="39908456" w14:textId="7657E7A7" w:rsidR="00E0550C" w:rsidRPr="0089291A" w:rsidRDefault="00E0550C" w:rsidP="006836E9">
      <w:pPr>
        <w:pStyle w:val="NormalWeb"/>
        <w:numPr>
          <w:ilvl w:val="0"/>
          <w:numId w:val="10"/>
        </w:numPr>
        <w:shd w:val="clear" w:color="auto" w:fill="FFFFFF"/>
        <w:spacing w:before="0" w:beforeAutospacing="0" w:after="0" w:afterAutospacing="0"/>
        <w:ind w:left="284" w:right="-472" w:hanging="284"/>
        <w:textAlignment w:val="baseline"/>
        <w:rPr>
          <w:rFonts w:ascii="Bliss 2 Light" w:hAnsi="Bliss 2 Light" w:cs="Open Sans"/>
          <w:color w:val="000000"/>
        </w:rPr>
      </w:pPr>
      <w:r w:rsidRPr="0089291A">
        <w:rPr>
          <w:rFonts w:ascii="Bliss 2 Light" w:hAnsi="Bliss 2 Light" w:cs="Open Sans"/>
          <w:color w:val="000000"/>
        </w:rPr>
        <w:t>Keep up to date with existing, evolving, emerging technologies and sector trends in AI, automation and technology including methods to evaluate vendor and supplier solutions.</w:t>
      </w:r>
    </w:p>
    <w:p w14:paraId="1FAA26DF" w14:textId="77777777" w:rsidR="00E0550C" w:rsidRDefault="00E0550C" w:rsidP="006836E9">
      <w:pPr>
        <w:ind w:left="284" w:right="-472" w:hanging="568"/>
      </w:pPr>
    </w:p>
    <w:p w14:paraId="5B2612B7" w14:textId="77777777" w:rsidR="00F47B42" w:rsidRPr="00BB3147" w:rsidRDefault="00F47B42" w:rsidP="006836E9">
      <w:pPr>
        <w:ind w:left="284" w:right="-472" w:hanging="568"/>
      </w:pPr>
    </w:p>
    <w:p w14:paraId="6EAD4679" w14:textId="77777777" w:rsidR="00004F30" w:rsidRPr="00BB3147" w:rsidRDefault="00004F30" w:rsidP="006836E9">
      <w:pPr>
        <w:ind w:left="284" w:right="-472" w:hanging="568"/>
        <w:rPr>
          <w:spacing w:val="-2"/>
        </w:rPr>
      </w:pPr>
    </w:p>
    <w:p w14:paraId="746A4607" w14:textId="77777777" w:rsidR="00B64E13" w:rsidRPr="00406C86" w:rsidRDefault="00B64E13" w:rsidP="006836E9">
      <w:pPr>
        <w:autoSpaceDE w:val="0"/>
        <w:autoSpaceDN w:val="0"/>
        <w:adjustRightInd w:val="0"/>
        <w:ind w:left="284" w:right="-472" w:hanging="568"/>
        <w:rPr>
          <w:rFonts w:cs="Arial"/>
          <w:b/>
          <w:bCs/>
          <w:sz w:val="12"/>
        </w:rPr>
      </w:pPr>
    </w:p>
    <w:sectPr w:rsidR="00B64E13" w:rsidRPr="00406C86" w:rsidSect="006836E9">
      <w:footerReference w:type="default" r:id="rId12"/>
      <w:pgSz w:w="11906" w:h="16838"/>
      <w:pgMar w:top="993"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4AEA" w14:textId="77777777" w:rsidR="0079420C" w:rsidRDefault="0079420C" w:rsidP="00704E2A">
      <w:r>
        <w:separator/>
      </w:r>
    </w:p>
  </w:endnote>
  <w:endnote w:type="continuationSeparator" w:id="0">
    <w:p w14:paraId="03B98012" w14:textId="77777777" w:rsidR="0079420C" w:rsidRDefault="0079420C" w:rsidP="0070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panose1 w:val="02000506030000020004"/>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77D" w14:textId="5C0A5761" w:rsidR="00704E2A" w:rsidRDefault="00704E2A">
    <w:pPr>
      <w:pStyle w:val="Footer"/>
    </w:pPr>
    <w:r>
      <w:rPr>
        <w:noProof/>
      </w:rPr>
      <mc:AlternateContent>
        <mc:Choice Requires="wps">
          <w:drawing>
            <wp:anchor distT="45720" distB="45720" distL="114300" distR="114300" simplePos="0" relativeHeight="251658240" behindDoc="0" locked="0" layoutInCell="1" allowOverlap="1" wp14:anchorId="014E08DD" wp14:editId="5DAD0391">
              <wp:simplePos x="0" y="0"/>
              <wp:positionH relativeFrom="page">
                <wp:posOffset>19611</wp:posOffset>
              </wp:positionH>
              <wp:positionV relativeFrom="page">
                <wp:posOffset>10177927</wp:posOffset>
              </wp:positionV>
              <wp:extent cx="7534529" cy="543433"/>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529" cy="543433"/>
                      </a:xfrm>
                      <a:prstGeom prst="rect">
                        <a:avLst/>
                      </a:prstGeom>
                      <a:solidFill>
                        <a:srgbClr val="505050"/>
                      </a:solidFill>
                      <a:ln w="9525">
                        <a:noFill/>
                        <a:miter lim="800000"/>
                        <a:headEnd/>
                        <a:tailEnd/>
                      </a:ln>
                    </wps:spPr>
                    <wps:txb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3185F015" w:rsidR="00704E2A" w:rsidRPr="003D6D01" w:rsidRDefault="00704E2A" w:rsidP="00704E2A">
                                <w:pPr>
                                  <w:rPr>
                                    <w:color w:val="FFFFFF" w:themeColor="background1"/>
                                    <w:sz w:val="20"/>
                                    <w:szCs w:val="20"/>
                                  </w:rPr>
                                </w:pPr>
                                <w:r w:rsidRPr="003D6D01">
                                  <w:rPr>
                                    <w:color w:val="FFFFFF" w:themeColor="background1"/>
                                    <w:sz w:val="20"/>
                                    <w:szCs w:val="20"/>
                                  </w:rPr>
                                  <w:t>Shared Drive\</w:t>
                                </w:r>
                                <w:r w:rsidR="00A13BF9">
                                  <w:rPr>
                                    <w:color w:val="FFFFFF" w:themeColor="background1"/>
                                    <w:sz w:val="20"/>
                                    <w:szCs w:val="20"/>
                                  </w:rPr>
                                  <w:t xml:space="preserve">Finance &amp;HR\HR\Job </w:t>
                                </w:r>
                                <w:r w:rsidR="00C9263F">
                                  <w:rPr>
                                    <w:color w:val="FFFFFF" w:themeColor="background1"/>
                                    <w:sz w:val="20"/>
                                    <w:szCs w:val="20"/>
                                  </w:rPr>
                                  <w:t>Descriptions\</w:t>
                                </w:r>
                                <w:r w:rsidR="00B90AE3">
                                  <w:rPr>
                                    <w:color w:val="FFFFFF" w:themeColor="background1"/>
                                    <w:sz w:val="20"/>
                                    <w:szCs w:val="20"/>
                                  </w:rPr>
                                  <w:t>Pr</w:t>
                                </w:r>
                                <w:r w:rsidR="00C9263F">
                                  <w:rPr>
                                    <w:color w:val="FFFFFF" w:themeColor="background1"/>
                                    <w:sz w:val="20"/>
                                    <w:szCs w:val="20"/>
                                  </w:rPr>
                                  <w:t>o</w:t>
                                </w:r>
                                <w:r w:rsidR="00B90AE3">
                                  <w:rPr>
                                    <w:color w:val="FFFFFF" w:themeColor="background1"/>
                                    <w:sz w:val="20"/>
                                    <w:szCs w:val="20"/>
                                  </w:rPr>
                                  <w:t>gra</w:t>
                                </w:r>
                                <w:r w:rsidR="00C9263F">
                                  <w:rPr>
                                    <w:color w:val="FFFFFF" w:themeColor="background1"/>
                                    <w:sz w:val="20"/>
                                    <w:szCs w:val="20"/>
                                  </w:rPr>
                                  <w:t>m</w:t>
                                </w:r>
                                <w:r w:rsidR="00B90AE3">
                                  <w:rPr>
                                    <w:color w:val="FFFFFF" w:themeColor="background1"/>
                                    <w:sz w:val="20"/>
                                    <w:szCs w:val="20"/>
                                  </w:rPr>
                                  <w:t xml:space="preserve">me </w:t>
                                </w:r>
                                <w:r w:rsidR="00A13BF9">
                                  <w:rPr>
                                    <w:color w:val="FFFFFF" w:themeColor="background1"/>
                                    <w:sz w:val="20"/>
                                    <w:szCs w:val="20"/>
                                  </w:rPr>
                                  <w:t>Tutor Assessor Job Description</w:t>
                                </w:r>
                                <w:r w:rsidR="00C9263F">
                                  <w:rPr>
                                    <w:color w:val="FFFFFF" w:themeColor="background1"/>
                                    <w:sz w:val="20"/>
                                    <w:szCs w:val="20"/>
                                  </w:rPr>
                                  <w:t xml:space="preserve"> (D</w:t>
                                </w:r>
                                <w:r w:rsidR="00431ACE">
                                  <w:rPr>
                                    <w:color w:val="FFFFFF" w:themeColor="background1"/>
                                    <w:sz w:val="20"/>
                                    <w:szCs w:val="20"/>
                                  </w:rPr>
                                  <w:t xml:space="preserve">ata </w:t>
                                </w:r>
                                <w:r w:rsidR="00C9263F">
                                  <w:rPr>
                                    <w:color w:val="FFFFFF" w:themeColor="background1"/>
                                    <w:sz w:val="20"/>
                                    <w:szCs w:val="20"/>
                                  </w:rPr>
                                  <w:t>&amp; AI)</w:t>
                                </w:r>
                                <w:r w:rsidR="00016F9C">
                                  <w:rPr>
                                    <w:color w:val="FFFFFF" w:themeColor="background1"/>
                                    <w:sz w:val="20"/>
                                    <w:szCs w:val="20"/>
                                  </w:rPr>
                                  <w:t xml:space="preserve"> </w:t>
                                </w:r>
                                <w:r w:rsidRPr="003D6D01">
                                  <w:rPr>
                                    <w:color w:val="FFFFFF" w:themeColor="background1"/>
                                    <w:sz w:val="20"/>
                                    <w:szCs w:val="20"/>
                                  </w:rPr>
                                  <w:t>\V</w:t>
                                </w:r>
                                <w:r w:rsidR="003B0E00">
                                  <w:rPr>
                                    <w:color w:val="FFFFFF" w:themeColor="background1"/>
                                    <w:sz w:val="20"/>
                                    <w:szCs w:val="20"/>
                                  </w:rPr>
                                  <w:t>1</w:t>
                                </w:r>
                                <w:r w:rsidRPr="003D6D01">
                                  <w:rPr>
                                    <w:color w:val="FFFFFF" w:themeColor="background1"/>
                                    <w:sz w:val="20"/>
                                    <w:szCs w:val="20"/>
                                  </w:rPr>
                                  <w:t>\</w:t>
                                </w:r>
                                <w:r w:rsidR="00E46605">
                                  <w:rPr>
                                    <w:color w:val="FFFFFF" w:themeColor="background1"/>
                                    <w:sz w:val="20"/>
                                    <w:szCs w:val="20"/>
                                  </w:rPr>
                                  <w:t>030226</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E08DD" id="_x0000_t202" coordsize="21600,21600" o:spt="202" path="m,l,21600r21600,l21600,xe">
              <v:stroke joinstyle="miter"/>
              <v:path gradientshapeok="t" o:connecttype="rect"/>
            </v:shapetype>
            <v:shape id="Text Box 2" o:spid="_x0000_s1030" type="#_x0000_t202" style="position:absolute;margin-left:1.55pt;margin-top:801.4pt;width:593.25pt;height:4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" fillcolor="#505050" stroked="f">
              <v:textbox>
                <w:txbxContent>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559"/>
                    </w:tblGrid>
                    <w:tr w:rsidR="003D6D01" w:rsidRPr="003D6D01" w14:paraId="40D2D897" w14:textId="77777777" w:rsidTr="003D6D01">
                      <w:tc>
                        <w:tcPr>
                          <w:tcW w:w="9214" w:type="dxa"/>
                        </w:tcPr>
                        <w:p w14:paraId="58314FD6" w14:textId="3185F015" w:rsidR="00704E2A" w:rsidRPr="003D6D01" w:rsidRDefault="00704E2A" w:rsidP="00704E2A">
                          <w:pPr>
                            <w:rPr>
                              <w:color w:val="FFFFFF" w:themeColor="background1"/>
                              <w:sz w:val="20"/>
                              <w:szCs w:val="20"/>
                            </w:rPr>
                          </w:pPr>
                          <w:r w:rsidRPr="003D6D01">
                            <w:rPr>
                              <w:color w:val="FFFFFF" w:themeColor="background1"/>
                              <w:sz w:val="20"/>
                              <w:szCs w:val="20"/>
                            </w:rPr>
                            <w:t>Shared Drive\</w:t>
                          </w:r>
                          <w:r w:rsidR="00A13BF9">
                            <w:rPr>
                              <w:color w:val="FFFFFF" w:themeColor="background1"/>
                              <w:sz w:val="20"/>
                              <w:szCs w:val="20"/>
                            </w:rPr>
                            <w:t xml:space="preserve">Finance &amp;HR\HR\Job </w:t>
                          </w:r>
                          <w:r w:rsidR="00C9263F">
                            <w:rPr>
                              <w:color w:val="FFFFFF" w:themeColor="background1"/>
                              <w:sz w:val="20"/>
                              <w:szCs w:val="20"/>
                            </w:rPr>
                            <w:t>Descriptions\</w:t>
                          </w:r>
                          <w:r w:rsidR="00B90AE3">
                            <w:rPr>
                              <w:color w:val="FFFFFF" w:themeColor="background1"/>
                              <w:sz w:val="20"/>
                              <w:szCs w:val="20"/>
                            </w:rPr>
                            <w:t>Pr</w:t>
                          </w:r>
                          <w:r w:rsidR="00C9263F">
                            <w:rPr>
                              <w:color w:val="FFFFFF" w:themeColor="background1"/>
                              <w:sz w:val="20"/>
                              <w:szCs w:val="20"/>
                            </w:rPr>
                            <w:t>o</w:t>
                          </w:r>
                          <w:r w:rsidR="00B90AE3">
                            <w:rPr>
                              <w:color w:val="FFFFFF" w:themeColor="background1"/>
                              <w:sz w:val="20"/>
                              <w:szCs w:val="20"/>
                            </w:rPr>
                            <w:t>gra</w:t>
                          </w:r>
                          <w:r w:rsidR="00C9263F">
                            <w:rPr>
                              <w:color w:val="FFFFFF" w:themeColor="background1"/>
                              <w:sz w:val="20"/>
                              <w:szCs w:val="20"/>
                            </w:rPr>
                            <w:t>m</w:t>
                          </w:r>
                          <w:r w:rsidR="00B90AE3">
                            <w:rPr>
                              <w:color w:val="FFFFFF" w:themeColor="background1"/>
                              <w:sz w:val="20"/>
                              <w:szCs w:val="20"/>
                            </w:rPr>
                            <w:t xml:space="preserve">me </w:t>
                          </w:r>
                          <w:r w:rsidR="00A13BF9">
                            <w:rPr>
                              <w:color w:val="FFFFFF" w:themeColor="background1"/>
                              <w:sz w:val="20"/>
                              <w:szCs w:val="20"/>
                            </w:rPr>
                            <w:t>Tutor Assessor Job Description</w:t>
                          </w:r>
                          <w:r w:rsidR="00C9263F">
                            <w:rPr>
                              <w:color w:val="FFFFFF" w:themeColor="background1"/>
                              <w:sz w:val="20"/>
                              <w:szCs w:val="20"/>
                            </w:rPr>
                            <w:t xml:space="preserve"> (D</w:t>
                          </w:r>
                          <w:r w:rsidR="00431ACE">
                            <w:rPr>
                              <w:color w:val="FFFFFF" w:themeColor="background1"/>
                              <w:sz w:val="20"/>
                              <w:szCs w:val="20"/>
                            </w:rPr>
                            <w:t xml:space="preserve">ata </w:t>
                          </w:r>
                          <w:r w:rsidR="00C9263F">
                            <w:rPr>
                              <w:color w:val="FFFFFF" w:themeColor="background1"/>
                              <w:sz w:val="20"/>
                              <w:szCs w:val="20"/>
                            </w:rPr>
                            <w:t>&amp; AI)</w:t>
                          </w:r>
                          <w:r w:rsidR="00016F9C">
                            <w:rPr>
                              <w:color w:val="FFFFFF" w:themeColor="background1"/>
                              <w:sz w:val="20"/>
                              <w:szCs w:val="20"/>
                            </w:rPr>
                            <w:t xml:space="preserve"> </w:t>
                          </w:r>
                          <w:r w:rsidRPr="003D6D01">
                            <w:rPr>
                              <w:color w:val="FFFFFF" w:themeColor="background1"/>
                              <w:sz w:val="20"/>
                              <w:szCs w:val="20"/>
                            </w:rPr>
                            <w:t>\V</w:t>
                          </w:r>
                          <w:r w:rsidR="003B0E00">
                            <w:rPr>
                              <w:color w:val="FFFFFF" w:themeColor="background1"/>
                              <w:sz w:val="20"/>
                              <w:szCs w:val="20"/>
                            </w:rPr>
                            <w:t>1</w:t>
                          </w:r>
                          <w:r w:rsidRPr="003D6D01">
                            <w:rPr>
                              <w:color w:val="FFFFFF" w:themeColor="background1"/>
                              <w:sz w:val="20"/>
                              <w:szCs w:val="20"/>
                            </w:rPr>
                            <w:t>\</w:t>
                          </w:r>
                          <w:r w:rsidR="00E46605">
                            <w:rPr>
                              <w:color w:val="FFFFFF" w:themeColor="background1"/>
                              <w:sz w:val="20"/>
                              <w:szCs w:val="20"/>
                            </w:rPr>
                            <w:t>030226</w:t>
                          </w:r>
                        </w:p>
                      </w:tc>
                      <w:tc>
                        <w:tcPr>
                          <w:tcW w:w="1559" w:type="dxa"/>
                        </w:tcPr>
                        <w:p w14:paraId="76D0BC40" w14:textId="79CCE460" w:rsidR="00704E2A" w:rsidRPr="003D6D01" w:rsidRDefault="00704E2A" w:rsidP="00704E2A">
                          <w:pPr>
                            <w:jc w:val="right"/>
                            <w:rPr>
                              <w:color w:val="FFFFFF" w:themeColor="background1"/>
                              <w:sz w:val="20"/>
                              <w:szCs w:val="20"/>
                            </w:rPr>
                          </w:pPr>
                          <w:r w:rsidRPr="003D6D01">
                            <w:rPr>
                              <w:color w:val="FFFFFF" w:themeColor="background1"/>
                              <w:sz w:val="20"/>
                              <w:szCs w:val="20"/>
                            </w:rPr>
                            <w:t xml:space="preserve">Page </w:t>
                          </w:r>
                          <w:r w:rsidRPr="003D6D01">
                            <w:rPr>
                              <w:color w:val="FFFFFF" w:themeColor="background1"/>
                              <w:sz w:val="20"/>
                              <w:szCs w:val="20"/>
                            </w:rPr>
                            <w:fldChar w:fldCharType="begin"/>
                          </w:r>
                          <w:r w:rsidRPr="003D6D01">
                            <w:rPr>
                              <w:color w:val="FFFFFF" w:themeColor="background1"/>
                              <w:sz w:val="20"/>
                              <w:szCs w:val="20"/>
                            </w:rPr>
                            <w:instrText xml:space="preserve"> PAGE  \* Arabic  \* MERGEFORMAT </w:instrText>
                          </w:r>
                          <w:r w:rsidRPr="003D6D01">
                            <w:rPr>
                              <w:color w:val="FFFFFF" w:themeColor="background1"/>
                              <w:sz w:val="20"/>
                              <w:szCs w:val="20"/>
                            </w:rPr>
                            <w:fldChar w:fldCharType="separate"/>
                          </w:r>
                          <w:r w:rsidRPr="003D6D01">
                            <w:rPr>
                              <w:noProof/>
                              <w:color w:val="FFFFFF" w:themeColor="background1"/>
                              <w:sz w:val="20"/>
                              <w:szCs w:val="20"/>
                            </w:rPr>
                            <w:t>1</w:t>
                          </w:r>
                          <w:r w:rsidRPr="003D6D01">
                            <w:rPr>
                              <w:color w:val="FFFFFF" w:themeColor="background1"/>
                              <w:sz w:val="20"/>
                              <w:szCs w:val="20"/>
                            </w:rPr>
                            <w:fldChar w:fldCharType="end"/>
                          </w:r>
                          <w:r w:rsidRPr="003D6D01">
                            <w:rPr>
                              <w:color w:val="FFFFFF" w:themeColor="background1"/>
                              <w:sz w:val="20"/>
                              <w:szCs w:val="20"/>
                            </w:rPr>
                            <w:t xml:space="preserve"> of </w:t>
                          </w:r>
                          <w:r w:rsidRPr="003D6D01">
                            <w:rPr>
                              <w:color w:val="FFFFFF" w:themeColor="background1"/>
                              <w:sz w:val="20"/>
                              <w:szCs w:val="20"/>
                            </w:rPr>
                            <w:fldChar w:fldCharType="begin"/>
                          </w:r>
                          <w:r w:rsidRPr="003D6D01">
                            <w:rPr>
                              <w:color w:val="FFFFFF" w:themeColor="background1"/>
                              <w:sz w:val="20"/>
                              <w:szCs w:val="20"/>
                            </w:rPr>
                            <w:instrText xml:space="preserve"> NUMPAGES  \* Arabic  \* MERGEFORMAT </w:instrText>
                          </w:r>
                          <w:r w:rsidRPr="003D6D01">
                            <w:rPr>
                              <w:color w:val="FFFFFF" w:themeColor="background1"/>
                              <w:sz w:val="20"/>
                              <w:szCs w:val="20"/>
                            </w:rPr>
                            <w:fldChar w:fldCharType="separate"/>
                          </w:r>
                          <w:r w:rsidRPr="003D6D01">
                            <w:rPr>
                              <w:noProof/>
                              <w:color w:val="FFFFFF" w:themeColor="background1"/>
                              <w:sz w:val="20"/>
                              <w:szCs w:val="20"/>
                            </w:rPr>
                            <w:t>2</w:t>
                          </w:r>
                          <w:r w:rsidRPr="003D6D01">
                            <w:rPr>
                              <w:color w:val="FFFFFF" w:themeColor="background1"/>
                              <w:sz w:val="20"/>
                              <w:szCs w:val="20"/>
                            </w:rPr>
                            <w:fldChar w:fldCharType="end"/>
                          </w:r>
                        </w:p>
                      </w:tc>
                    </w:tr>
                  </w:tbl>
                  <w:p w14:paraId="69A5B5E9" w14:textId="64BCEA3B" w:rsidR="00704E2A" w:rsidRDefault="00704E2A" w:rsidP="00704E2A"/>
                </w:txbxContent>
              </v:textbox>
              <w10:wrap type="square" anchorx="page" anchory="page"/>
            </v:shape>
          </w:pict>
        </mc:Fallback>
      </mc:AlternateContent>
    </w:r>
  </w:p>
  <w:p w14:paraId="01532328" w14:textId="7367468C" w:rsidR="00704E2A" w:rsidRDefault="0070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83AE" w14:textId="77777777" w:rsidR="0079420C" w:rsidRDefault="0079420C" w:rsidP="00704E2A">
      <w:r>
        <w:separator/>
      </w:r>
    </w:p>
  </w:footnote>
  <w:footnote w:type="continuationSeparator" w:id="0">
    <w:p w14:paraId="25A9A5FB" w14:textId="77777777" w:rsidR="0079420C" w:rsidRDefault="0079420C" w:rsidP="00704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324F"/>
    <w:multiLevelType w:val="hybridMultilevel"/>
    <w:tmpl w:val="5A803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661763"/>
    <w:multiLevelType w:val="hybridMultilevel"/>
    <w:tmpl w:val="A7980E16"/>
    <w:lvl w:ilvl="0" w:tplc="C7FA4262">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lvl>
    <w:lvl w:ilvl="2" w:tplc="C7FA4262">
      <w:start w:val="1"/>
      <w:numFmt w:val="bullet"/>
      <w:lvlText w:val=""/>
      <w:lvlJc w:val="left"/>
      <w:pPr>
        <w:tabs>
          <w:tab w:val="num" w:pos="2160"/>
        </w:tabs>
        <w:ind w:left="2160" w:hanging="360"/>
      </w:pPr>
      <w:rPr>
        <w:rFonts w:ascii="Symbol" w:hAnsi="Symbo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E7DD6"/>
    <w:multiLevelType w:val="hybridMultilevel"/>
    <w:tmpl w:val="C7FC98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F48638A"/>
    <w:multiLevelType w:val="hybridMultilevel"/>
    <w:tmpl w:val="ED6E3DC4"/>
    <w:lvl w:ilvl="0" w:tplc="C7FA426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051AA0"/>
    <w:multiLevelType w:val="hybridMultilevel"/>
    <w:tmpl w:val="83F24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03370"/>
    <w:multiLevelType w:val="hybridMultilevel"/>
    <w:tmpl w:val="1F24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37EDD"/>
    <w:multiLevelType w:val="hybridMultilevel"/>
    <w:tmpl w:val="4CAC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D42D6"/>
    <w:multiLevelType w:val="hybridMultilevel"/>
    <w:tmpl w:val="BE2C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2605F"/>
    <w:multiLevelType w:val="hybridMultilevel"/>
    <w:tmpl w:val="D3E0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623C9"/>
    <w:multiLevelType w:val="hybridMultilevel"/>
    <w:tmpl w:val="8828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056340">
    <w:abstractNumId w:val="1"/>
  </w:num>
  <w:num w:numId="2" w16cid:durableId="1825395016">
    <w:abstractNumId w:val="3"/>
  </w:num>
  <w:num w:numId="3" w16cid:durableId="240406853">
    <w:abstractNumId w:val="0"/>
  </w:num>
  <w:num w:numId="4" w16cid:durableId="498808174">
    <w:abstractNumId w:val="4"/>
  </w:num>
  <w:num w:numId="5" w16cid:durableId="49228611">
    <w:abstractNumId w:val="6"/>
  </w:num>
  <w:num w:numId="6" w16cid:durableId="1716197564">
    <w:abstractNumId w:val="2"/>
  </w:num>
  <w:num w:numId="7" w16cid:durableId="645547648">
    <w:abstractNumId w:val="5"/>
  </w:num>
  <w:num w:numId="8" w16cid:durableId="879975866">
    <w:abstractNumId w:val="9"/>
  </w:num>
  <w:num w:numId="9" w16cid:durableId="464927887">
    <w:abstractNumId w:val="8"/>
  </w:num>
  <w:num w:numId="10" w16cid:durableId="1453326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wszS3MDA2NzMytzBW0lEKTi0uzszPAykwrAUAjBGkuCwAAAA="/>
  </w:docVars>
  <w:rsids>
    <w:rsidRoot w:val="00704E2A"/>
    <w:rsid w:val="00004F30"/>
    <w:rsid w:val="00016F9C"/>
    <w:rsid w:val="00022CB2"/>
    <w:rsid w:val="000A6288"/>
    <w:rsid w:val="000A6DF8"/>
    <w:rsid w:val="000A7DEA"/>
    <w:rsid w:val="000C7FC3"/>
    <w:rsid w:val="000F1330"/>
    <w:rsid w:val="000F165F"/>
    <w:rsid w:val="000F318F"/>
    <w:rsid w:val="00164AE5"/>
    <w:rsid w:val="001651BF"/>
    <w:rsid w:val="001A2F9C"/>
    <w:rsid w:val="001B1EFA"/>
    <w:rsid w:val="001D1AD1"/>
    <w:rsid w:val="001F6AE1"/>
    <w:rsid w:val="00217D86"/>
    <w:rsid w:val="00252DB6"/>
    <w:rsid w:val="00291527"/>
    <w:rsid w:val="002951C1"/>
    <w:rsid w:val="00295EA5"/>
    <w:rsid w:val="002D3D96"/>
    <w:rsid w:val="002E5551"/>
    <w:rsid w:val="00306282"/>
    <w:rsid w:val="003153E7"/>
    <w:rsid w:val="0031628B"/>
    <w:rsid w:val="00327001"/>
    <w:rsid w:val="00351A12"/>
    <w:rsid w:val="00353608"/>
    <w:rsid w:val="0038222B"/>
    <w:rsid w:val="003829BC"/>
    <w:rsid w:val="003851B0"/>
    <w:rsid w:val="003B0E00"/>
    <w:rsid w:val="003D4D3D"/>
    <w:rsid w:val="003D6D01"/>
    <w:rsid w:val="0041242D"/>
    <w:rsid w:val="00424A64"/>
    <w:rsid w:val="00431ACE"/>
    <w:rsid w:val="004B3BA4"/>
    <w:rsid w:val="004B6CA1"/>
    <w:rsid w:val="004B6D31"/>
    <w:rsid w:val="004B7BDC"/>
    <w:rsid w:val="004C1C00"/>
    <w:rsid w:val="00506852"/>
    <w:rsid w:val="005149FD"/>
    <w:rsid w:val="00531D2B"/>
    <w:rsid w:val="0053419C"/>
    <w:rsid w:val="00541135"/>
    <w:rsid w:val="00547D47"/>
    <w:rsid w:val="00555CA1"/>
    <w:rsid w:val="00560CF1"/>
    <w:rsid w:val="00565D30"/>
    <w:rsid w:val="0058061C"/>
    <w:rsid w:val="005A2D11"/>
    <w:rsid w:val="005A38B9"/>
    <w:rsid w:val="006024B0"/>
    <w:rsid w:val="00605451"/>
    <w:rsid w:val="00634546"/>
    <w:rsid w:val="00656C57"/>
    <w:rsid w:val="006836E9"/>
    <w:rsid w:val="00684E3D"/>
    <w:rsid w:val="006864F3"/>
    <w:rsid w:val="006943F7"/>
    <w:rsid w:val="006A0941"/>
    <w:rsid w:val="006D1BAD"/>
    <w:rsid w:val="006F2389"/>
    <w:rsid w:val="00704E2A"/>
    <w:rsid w:val="0071262E"/>
    <w:rsid w:val="0079420C"/>
    <w:rsid w:val="007B5C49"/>
    <w:rsid w:val="007D0AD8"/>
    <w:rsid w:val="007E5BFD"/>
    <w:rsid w:val="00815788"/>
    <w:rsid w:val="00821492"/>
    <w:rsid w:val="00823B76"/>
    <w:rsid w:val="008444E3"/>
    <w:rsid w:val="00887492"/>
    <w:rsid w:val="0089291A"/>
    <w:rsid w:val="00897277"/>
    <w:rsid w:val="008F1DBA"/>
    <w:rsid w:val="00924BDF"/>
    <w:rsid w:val="00946B9D"/>
    <w:rsid w:val="00956AE4"/>
    <w:rsid w:val="00970E84"/>
    <w:rsid w:val="00975193"/>
    <w:rsid w:val="009B2063"/>
    <w:rsid w:val="009C666C"/>
    <w:rsid w:val="00A13BF9"/>
    <w:rsid w:val="00A33643"/>
    <w:rsid w:val="00B353F8"/>
    <w:rsid w:val="00B56179"/>
    <w:rsid w:val="00B64E13"/>
    <w:rsid w:val="00B77EB7"/>
    <w:rsid w:val="00B90AE3"/>
    <w:rsid w:val="00BA6FF3"/>
    <w:rsid w:val="00BE4674"/>
    <w:rsid w:val="00BF689A"/>
    <w:rsid w:val="00BF70F4"/>
    <w:rsid w:val="00C25497"/>
    <w:rsid w:val="00C558F9"/>
    <w:rsid w:val="00C57A56"/>
    <w:rsid w:val="00C9263F"/>
    <w:rsid w:val="00CE30F4"/>
    <w:rsid w:val="00D03F63"/>
    <w:rsid w:val="00D067A2"/>
    <w:rsid w:val="00D14FCF"/>
    <w:rsid w:val="00D24118"/>
    <w:rsid w:val="00D369E4"/>
    <w:rsid w:val="00D4339B"/>
    <w:rsid w:val="00D71F39"/>
    <w:rsid w:val="00D961B6"/>
    <w:rsid w:val="00DA7391"/>
    <w:rsid w:val="00DE150A"/>
    <w:rsid w:val="00E0550C"/>
    <w:rsid w:val="00E154D1"/>
    <w:rsid w:val="00E30D14"/>
    <w:rsid w:val="00E46605"/>
    <w:rsid w:val="00E537F9"/>
    <w:rsid w:val="00E67FC0"/>
    <w:rsid w:val="00E71F83"/>
    <w:rsid w:val="00E742AE"/>
    <w:rsid w:val="00E84C0B"/>
    <w:rsid w:val="00EC18D8"/>
    <w:rsid w:val="00ED148A"/>
    <w:rsid w:val="00EF5714"/>
    <w:rsid w:val="00F03499"/>
    <w:rsid w:val="00F07096"/>
    <w:rsid w:val="00F30BB6"/>
    <w:rsid w:val="00F47B42"/>
    <w:rsid w:val="00F615C9"/>
    <w:rsid w:val="00F80D52"/>
    <w:rsid w:val="00FF2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D5B"/>
  <w15:chartTrackingRefBased/>
  <w15:docId w15:val="{E9C6101D-F5AC-4204-90DD-ABEC676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liss 2 Light" w:eastAsiaTheme="minorHAnsi" w:hAnsi="Bliss 2 Light"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E2A"/>
    <w:pPr>
      <w:tabs>
        <w:tab w:val="center" w:pos="4513"/>
        <w:tab w:val="right" w:pos="9026"/>
      </w:tabs>
    </w:pPr>
  </w:style>
  <w:style w:type="character" w:customStyle="1" w:styleId="HeaderChar">
    <w:name w:val="Header Char"/>
    <w:basedOn w:val="DefaultParagraphFont"/>
    <w:link w:val="Header"/>
    <w:uiPriority w:val="99"/>
    <w:rsid w:val="00704E2A"/>
  </w:style>
  <w:style w:type="paragraph" w:styleId="Footer">
    <w:name w:val="footer"/>
    <w:basedOn w:val="Normal"/>
    <w:link w:val="FooterChar"/>
    <w:uiPriority w:val="99"/>
    <w:unhideWhenUsed/>
    <w:rsid w:val="00704E2A"/>
    <w:pPr>
      <w:tabs>
        <w:tab w:val="center" w:pos="4513"/>
        <w:tab w:val="right" w:pos="9026"/>
      </w:tabs>
    </w:pPr>
  </w:style>
  <w:style w:type="character" w:customStyle="1" w:styleId="FooterChar">
    <w:name w:val="Footer Char"/>
    <w:basedOn w:val="DefaultParagraphFont"/>
    <w:link w:val="Footer"/>
    <w:uiPriority w:val="99"/>
    <w:rsid w:val="00704E2A"/>
  </w:style>
  <w:style w:type="table" w:styleId="TableGrid">
    <w:name w:val="Table Grid"/>
    <w:basedOn w:val="TableNormal"/>
    <w:uiPriority w:val="39"/>
    <w:rsid w:val="00704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Text">
    <w:name w:val="O_TableText"/>
    <w:basedOn w:val="Normal"/>
    <w:qFormat/>
    <w:rsid w:val="00560CF1"/>
    <w:pPr>
      <w:spacing w:before="60" w:after="60"/>
    </w:pPr>
    <w:rPr>
      <w:rFonts w:ascii="Tahoma" w:eastAsia="Times New Roman" w:hAnsi="Tahoma" w:cs="Times New Roman"/>
      <w:bCs/>
      <w:sz w:val="22"/>
      <w:szCs w:val="22"/>
      <w:lang w:eastAsia="en-GB"/>
    </w:rPr>
  </w:style>
  <w:style w:type="paragraph" w:styleId="BodyTextIndent">
    <w:name w:val="Body Text Indent"/>
    <w:basedOn w:val="Normal"/>
    <w:link w:val="BodyTextIndentChar"/>
    <w:rsid w:val="00B64E13"/>
    <w:pPr>
      <w:ind w:left="2892"/>
      <w:jc w:val="both"/>
    </w:pPr>
    <w:rPr>
      <w:rFonts w:ascii="Arial" w:eastAsia="Times New Roman" w:hAnsi="Arial" w:cs="Times New Roman"/>
    </w:rPr>
  </w:style>
  <w:style w:type="character" w:customStyle="1" w:styleId="BodyTextIndentChar">
    <w:name w:val="Body Text Indent Char"/>
    <w:basedOn w:val="DefaultParagraphFont"/>
    <w:link w:val="BodyTextIndent"/>
    <w:rsid w:val="00B64E13"/>
    <w:rPr>
      <w:rFonts w:ascii="Arial" w:eastAsia="Times New Roman" w:hAnsi="Arial" w:cs="Times New Roman"/>
    </w:rPr>
  </w:style>
  <w:style w:type="paragraph" w:styleId="NormalWeb">
    <w:name w:val="Normal (Web)"/>
    <w:basedOn w:val="Normal"/>
    <w:uiPriority w:val="99"/>
    <w:unhideWhenUsed/>
    <w:rsid w:val="00B64E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C1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526a2-4c68-41e9-b147-fa58473a71c7">
      <Terms xmlns="http://schemas.microsoft.com/office/infopath/2007/PartnerControls"/>
    </lcf76f155ced4ddcb4097134ff3c332f>
    <TaxCatchAll xmlns="ecddb82d-adaa-443c-a065-f584c759c1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1431A64E57B47B0EA52B292F321F5" ma:contentTypeVersion="19" ma:contentTypeDescription="Create a new document." ma:contentTypeScope="" ma:versionID="18f7f0cb18363abef808f4cd6dc88e5b">
  <xsd:schema xmlns:xsd="http://www.w3.org/2001/XMLSchema" xmlns:xs="http://www.w3.org/2001/XMLSchema" xmlns:p="http://schemas.microsoft.com/office/2006/metadata/properties" xmlns:ns2="f18526a2-4c68-41e9-b147-fa58473a71c7" xmlns:ns3="ecddb82d-adaa-443c-a065-f584c759c1c0" targetNamespace="http://schemas.microsoft.com/office/2006/metadata/properties" ma:root="true" ma:fieldsID="ac316d80e25db5aa50a7f60a387b34cc" ns2:_="" ns3:_="">
    <xsd:import namespace="f18526a2-4c68-41e9-b147-fa58473a71c7"/>
    <xsd:import namespace="ecddb82d-adaa-443c-a065-f584c759c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26a2-4c68-41e9-b147-fa58473a7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5b33c-0bc8-4ec4-be45-a446a5354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db82d-adaa-443c-a065-f584c759c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ef961-5497-4eca-90c4-f35760147e07}" ma:internalName="TaxCatchAll" ma:showField="CatchAllData" ma:web="ecddb82d-adaa-443c-a065-f584c759c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9CD4D-D2BA-4F56-9B9B-81027F28FE1E}">
  <ds:schemaRefs>
    <ds:schemaRef ds:uri="http://schemas.microsoft.com/sharepoint/v3/contenttype/forms"/>
  </ds:schemaRefs>
</ds:datastoreItem>
</file>

<file path=customXml/itemProps2.xml><?xml version="1.0" encoding="utf-8"?>
<ds:datastoreItem xmlns:ds="http://schemas.openxmlformats.org/officeDocument/2006/customXml" ds:itemID="{4DAD384F-D5C2-484D-B170-698CAF777860}">
  <ds:schemaRefs>
    <ds:schemaRef ds:uri="http://schemas.microsoft.com/office/2006/metadata/properties"/>
    <ds:schemaRef ds:uri="http://schemas.microsoft.com/office/infopath/2007/PartnerControls"/>
    <ds:schemaRef ds:uri="f18526a2-4c68-41e9-b147-fa58473a71c7"/>
    <ds:schemaRef ds:uri="ecddb82d-adaa-443c-a065-f584c759c1c0"/>
  </ds:schemaRefs>
</ds:datastoreItem>
</file>

<file path=customXml/itemProps3.xml><?xml version="1.0" encoding="utf-8"?>
<ds:datastoreItem xmlns:ds="http://schemas.openxmlformats.org/officeDocument/2006/customXml" ds:itemID="{EEA70986-5B68-4299-A396-FE3540C1D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26a2-4c68-41e9-b147-fa58473a71c7"/>
    <ds:schemaRef ds:uri="ecddb82d-adaa-443c-a065-f584c759c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Roe</dc:creator>
  <cp:keywords/>
  <dc:description/>
  <cp:lastModifiedBy>Tammy Johnson</cp:lastModifiedBy>
  <cp:revision>65</cp:revision>
  <cp:lastPrinted>2025-07-31T10:43:00Z</cp:lastPrinted>
  <dcterms:created xsi:type="dcterms:W3CDTF">2026-03-25T09:54:00Z</dcterms:created>
  <dcterms:modified xsi:type="dcterms:W3CDTF">2026-03-25T14:13:00Z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0x010100F9D1431A64E57B47B0EA52B292F321F5</vt:lpwstr>
  </property>
  <property fmtid="{D5CDD505-2E9C-101B-9397-08002B2CF9AE}" pid="3" name="MediaServiceImageTags">
    <vt:lpwstr/>
  </property>
</Properties>
</file>